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DC45" w14:textId="77777777" w:rsidR="00F64622" w:rsidRPr="00B86FBD" w:rsidRDefault="00B86FBD" w:rsidP="00B86FBD">
      <w:pPr>
        <w:jc w:val="center"/>
        <w:rPr>
          <w:b/>
          <w:sz w:val="22"/>
        </w:rPr>
      </w:pPr>
      <w:r w:rsidRPr="00B86FBD">
        <w:rPr>
          <w:b/>
          <w:sz w:val="22"/>
        </w:rPr>
        <w:t>Search Committee</w:t>
      </w:r>
    </w:p>
    <w:p w14:paraId="22ACFF76" w14:textId="77777777" w:rsidR="00B86FBD" w:rsidRDefault="00B86FBD" w:rsidP="00B86FBD">
      <w:pPr>
        <w:jc w:val="center"/>
        <w:rPr>
          <w:b/>
          <w:sz w:val="22"/>
        </w:rPr>
      </w:pPr>
      <w:r w:rsidRPr="00B86FBD">
        <w:rPr>
          <w:b/>
          <w:sz w:val="22"/>
        </w:rPr>
        <w:t>Special Advisor to the Chancellor – Sexual Violence and Sexual Harassment Prevention/Title IX Coordinator</w:t>
      </w:r>
    </w:p>
    <w:p w14:paraId="61D114C7" w14:textId="77777777" w:rsidR="00B86FBD" w:rsidRDefault="00B86FBD" w:rsidP="00B86FBD">
      <w:pPr>
        <w:rPr>
          <w:sz w:val="22"/>
        </w:rPr>
      </w:pPr>
    </w:p>
    <w:p w14:paraId="2D16F800" w14:textId="77777777" w:rsidR="00B86FBD" w:rsidRDefault="00B86FBD" w:rsidP="00B86FBD">
      <w:pPr>
        <w:rPr>
          <w:sz w:val="22"/>
        </w:rPr>
      </w:pPr>
    </w:p>
    <w:p w14:paraId="6534EC71" w14:textId="77777777" w:rsidR="00B86FBD" w:rsidRDefault="00B86FBD" w:rsidP="00B86FBD">
      <w:pPr>
        <w:widowControl w:val="0"/>
      </w:pPr>
      <w:r w:rsidRPr="00AD5285">
        <w:t>Carol</w:t>
      </w:r>
      <w:r>
        <w:t xml:space="preserve"> Christ, Interim Executive Vice Chancellor and Provost</w:t>
      </w:r>
    </w:p>
    <w:p w14:paraId="3A5FA017" w14:textId="77777777" w:rsidR="00B86FBD" w:rsidRDefault="00B86FBD" w:rsidP="00B86FBD">
      <w:pPr>
        <w:widowControl w:val="0"/>
      </w:pPr>
    </w:p>
    <w:p w14:paraId="018D618F" w14:textId="77777777" w:rsidR="00B86FBD" w:rsidRDefault="00B86FBD" w:rsidP="00B86FBD">
      <w:pPr>
        <w:widowControl w:val="0"/>
      </w:pPr>
      <w:r>
        <w:t>Catherine Albiston, Professor, School of Law</w:t>
      </w:r>
    </w:p>
    <w:p w14:paraId="27E45E34" w14:textId="77777777" w:rsidR="00B86FBD" w:rsidRDefault="00B86FBD" w:rsidP="00B86FBD">
      <w:pPr>
        <w:widowControl w:val="0"/>
      </w:pPr>
    </w:p>
    <w:p w14:paraId="7EFEADA8" w14:textId="77777777" w:rsidR="00B86FBD" w:rsidRDefault="00B86FBD" w:rsidP="00B86FBD">
      <w:pPr>
        <w:widowControl w:val="0"/>
      </w:pPr>
      <w:r>
        <w:t>J</w:t>
      </w:r>
      <w:r w:rsidRPr="00AD5285">
        <w:t>eff</w:t>
      </w:r>
      <w:r>
        <w:t xml:space="preserve">rey </w:t>
      </w:r>
      <w:r w:rsidR="000A285E">
        <w:t xml:space="preserve"> Edle</w:t>
      </w:r>
      <w:r w:rsidRPr="00AD5285">
        <w:t>son</w:t>
      </w:r>
      <w:r>
        <w:t>, Dean, School of Social Welfare</w:t>
      </w:r>
    </w:p>
    <w:p w14:paraId="0B58F74A" w14:textId="77777777" w:rsidR="00B86FBD" w:rsidRDefault="00B86FBD" w:rsidP="00B86FBD">
      <w:pPr>
        <w:widowControl w:val="0"/>
      </w:pPr>
    </w:p>
    <w:p w14:paraId="6F13874E" w14:textId="77777777" w:rsidR="00B86FBD" w:rsidRDefault="00B86FBD" w:rsidP="00B86FBD">
      <w:pPr>
        <w:widowControl w:val="0"/>
      </w:pPr>
      <w:r>
        <w:t>Khira Griscavage, Associate Chancellor, Office of the Chancellor</w:t>
      </w:r>
    </w:p>
    <w:p w14:paraId="5B3AA8BB" w14:textId="77777777" w:rsidR="00B86FBD" w:rsidRPr="00AD5285" w:rsidRDefault="00B86FBD" w:rsidP="00B86FBD">
      <w:pPr>
        <w:widowControl w:val="0"/>
      </w:pPr>
    </w:p>
    <w:p w14:paraId="7467EF43" w14:textId="77777777" w:rsidR="00B86FBD" w:rsidRDefault="00B86FBD" w:rsidP="00B86FBD">
      <w:pPr>
        <w:widowControl w:val="0"/>
      </w:pPr>
      <w:r w:rsidRPr="00AD5285">
        <w:t>Esther Gulli</w:t>
      </w:r>
      <w:r>
        <w:t xml:space="preserve">, </w:t>
      </w:r>
      <w:r w:rsidR="002159A0">
        <w:t xml:space="preserve">Executive Director, </w:t>
      </w:r>
      <w:r w:rsidRPr="00AD5285">
        <w:t>Government and Community Relations</w:t>
      </w:r>
    </w:p>
    <w:p w14:paraId="5252DBAB" w14:textId="77777777" w:rsidR="002159A0" w:rsidRPr="00AD5285" w:rsidRDefault="002159A0" w:rsidP="00B86FBD">
      <w:pPr>
        <w:widowControl w:val="0"/>
      </w:pPr>
    </w:p>
    <w:p w14:paraId="4FC2128D" w14:textId="77777777" w:rsidR="00B86FBD" w:rsidRDefault="00B86FBD" w:rsidP="00B86FBD">
      <w:pPr>
        <w:widowControl w:val="0"/>
      </w:pPr>
      <w:r w:rsidRPr="00AD5285">
        <w:t>Ben</w:t>
      </w:r>
      <w:r>
        <w:t>jamin</w:t>
      </w:r>
      <w:r w:rsidRPr="00AD5285">
        <w:t xml:space="preserve"> Hermalin</w:t>
      </w:r>
      <w:r>
        <w:t>, Vice Provost for the Faculty</w:t>
      </w:r>
    </w:p>
    <w:p w14:paraId="634E867C" w14:textId="77777777" w:rsidR="002159A0" w:rsidRPr="00AD5285" w:rsidRDefault="002159A0" w:rsidP="00B86FBD">
      <w:pPr>
        <w:widowControl w:val="0"/>
      </w:pPr>
    </w:p>
    <w:p w14:paraId="568A2607" w14:textId="77777777" w:rsidR="00B86FBD" w:rsidRPr="00AD5285" w:rsidRDefault="00B86FBD" w:rsidP="00B86FBD">
      <w:pPr>
        <w:widowControl w:val="0"/>
      </w:pPr>
      <w:r w:rsidRPr="00AD5285">
        <w:t>Selina Lao</w:t>
      </w:r>
      <w:r>
        <w:t>, Associated Students of the University of California</w:t>
      </w:r>
      <w:r w:rsidR="00130CD3">
        <w:t xml:space="preserve"> representative</w:t>
      </w:r>
      <w:bookmarkStart w:id="0" w:name="_GoBack"/>
      <w:bookmarkEnd w:id="0"/>
    </w:p>
    <w:p w14:paraId="0CE1B25D" w14:textId="77777777" w:rsidR="00B86FBD" w:rsidRDefault="00B86FBD" w:rsidP="00B86FBD">
      <w:pPr>
        <w:rPr>
          <w:szCs w:val="20"/>
        </w:rPr>
      </w:pPr>
    </w:p>
    <w:p w14:paraId="498448C4" w14:textId="77777777" w:rsidR="00130CD3" w:rsidRPr="00B86FBD" w:rsidRDefault="00130CD3" w:rsidP="00B86FBD">
      <w:pPr>
        <w:rPr>
          <w:szCs w:val="20"/>
        </w:rPr>
      </w:pPr>
      <w:r w:rsidRPr="00130CD3">
        <w:rPr>
          <w:szCs w:val="20"/>
        </w:rPr>
        <w:t>Elizabeth Wilmerding, G</w:t>
      </w:r>
      <w:r>
        <w:rPr>
          <w:szCs w:val="20"/>
        </w:rPr>
        <w:t>raduate Assembly representative</w:t>
      </w:r>
    </w:p>
    <w:sectPr w:rsidR="00130CD3" w:rsidRPr="00B86FBD" w:rsidSect="008A453F">
      <w:pgSz w:w="12240" w:h="15840" w:code="1"/>
      <w:pgMar w:top="1440" w:right="1080" w:bottom="1440" w:left="1080" w:header="0" w:footer="0" w:gutter="0"/>
      <w:paperSrc w:first="260" w:other="26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D"/>
    <w:rsid w:val="000241D3"/>
    <w:rsid w:val="000A285E"/>
    <w:rsid w:val="00130CD3"/>
    <w:rsid w:val="002159A0"/>
    <w:rsid w:val="00735953"/>
    <w:rsid w:val="008A453F"/>
    <w:rsid w:val="00B7064D"/>
    <w:rsid w:val="00B86FBD"/>
    <w:rsid w:val="00E22031"/>
    <w:rsid w:val="00E368FC"/>
    <w:rsid w:val="00F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BD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lgmorgan</dc:creator>
  <cp:lastModifiedBy>Michael Emerson Dirda</cp:lastModifiedBy>
  <cp:revision>3</cp:revision>
  <cp:lastPrinted>2016-11-14T16:38:00Z</cp:lastPrinted>
  <dcterms:created xsi:type="dcterms:W3CDTF">2016-11-08T17:25:00Z</dcterms:created>
  <dcterms:modified xsi:type="dcterms:W3CDTF">2016-12-16T20:38:00Z</dcterms:modified>
</cp:coreProperties>
</file>