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6C5F" w14:textId="77777777" w:rsidR="00B24303" w:rsidRDefault="00B24303" w:rsidP="00D153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6E3655" w14:textId="75D38D91" w:rsidR="00FA125A" w:rsidRPr="00C92D34" w:rsidRDefault="00742908" w:rsidP="00D153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6D6">
        <w:rPr>
          <w:rFonts w:ascii="Arial" w:hAnsi="Arial" w:cs="Arial"/>
          <w:b/>
          <w:bCs/>
          <w:sz w:val="28"/>
          <w:szCs w:val="28"/>
        </w:rPr>
        <w:t>201</w:t>
      </w:r>
      <w:r w:rsidR="00504927">
        <w:rPr>
          <w:rFonts w:ascii="Arial" w:hAnsi="Arial" w:cs="Arial"/>
          <w:b/>
          <w:bCs/>
          <w:sz w:val="28"/>
          <w:szCs w:val="28"/>
        </w:rPr>
        <w:t>8</w:t>
      </w:r>
      <w:r w:rsidR="008B501E" w:rsidRPr="000B46D6">
        <w:rPr>
          <w:rFonts w:ascii="Arial" w:hAnsi="Arial" w:cs="Arial"/>
          <w:b/>
          <w:bCs/>
          <w:sz w:val="28"/>
          <w:szCs w:val="28"/>
        </w:rPr>
        <w:t>-20</w:t>
      </w:r>
      <w:r w:rsidR="00417B0A" w:rsidRPr="000B46D6">
        <w:rPr>
          <w:rFonts w:ascii="Arial" w:hAnsi="Arial" w:cs="Arial"/>
          <w:b/>
          <w:bCs/>
          <w:sz w:val="28"/>
          <w:szCs w:val="28"/>
        </w:rPr>
        <w:t>1</w:t>
      </w:r>
      <w:r w:rsidR="00504927">
        <w:rPr>
          <w:rFonts w:ascii="Arial" w:hAnsi="Arial" w:cs="Arial"/>
          <w:b/>
          <w:bCs/>
          <w:sz w:val="28"/>
          <w:szCs w:val="28"/>
        </w:rPr>
        <w:t>9</w:t>
      </w:r>
      <w:bookmarkStart w:id="0" w:name="_GoBack"/>
      <w:bookmarkEnd w:id="0"/>
      <w:r w:rsidR="00BE4D6D" w:rsidRPr="000B46D6">
        <w:rPr>
          <w:rFonts w:ascii="Arial" w:hAnsi="Arial" w:cs="Arial"/>
          <w:b/>
          <w:bCs/>
          <w:sz w:val="28"/>
          <w:szCs w:val="28"/>
        </w:rPr>
        <w:t xml:space="preserve"> </w:t>
      </w:r>
      <w:r w:rsidR="00235531">
        <w:rPr>
          <w:rFonts w:ascii="Arial" w:hAnsi="Arial" w:cs="Arial"/>
          <w:b/>
          <w:bCs/>
          <w:sz w:val="28"/>
          <w:szCs w:val="28"/>
        </w:rPr>
        <w:t>Pre-</w:t>
      </w:r>
      <w:r w:rsidR="00ED000A" w:rsidRPr="000B46D6">
        <w:rPr>
          <w:rFonts w:ascii="Arial" w:hAnsi="Arial" w:cs="Arial"/>
          <w:b/>
          <w:bCs/>
          <w:sz w:val="28"/>
          <w:szCs w:val="28"/>
        </w:rPr>
        <w:t>Application</w:t>
      </w:r>
      <w:r w:rsidR="00FA125A" w:rsidRPr="000B46D6">
        <w:rPr>
          <w:rFonts w:ascii="Arial" w:hAnsi="Arial" w:cs="Arial"/>
          <w:b/>
          <w:bCs/>
          <w:sz w:val="28"/>
          <w:szCs w:val="28"/>
        </w:rPr>
        <w:t xml:space="preserve"> </w:t>
      </w:r>
      <w:r w:rsidR="00235531">
        <w:rPr>
          <w:rFonts w:ascii="Arial" w:hAnsi="Arial" w:cs="Arial"/>
          <w:b/>
          <w:bCs/>
          <w:sz w:val="28"/>
          <w:szCs w:val="28"/>
        </w:rPr>
        <w:t xml:space="preserve">Form </w:t>
      </w:r>
    </w:p>
    <w:p w14:paraId="632708BC" w14:textId="77777777" w:rsidR="005C7E06" w:rsidRPr="000B46D6" w:rsidRDefault="005C7E06" w:rsidP="00D1537E">
      <w:pPr>
        <w:jc w:val="center"/>
        <w:rPr>
          <w:rFonts w:ascii="Arial" w:hAnsi="Arial" w:cs="Arial"/>
          <w:b/>
          <w:bCs/>
          <w:sz w:val="23"/>
        </w:rPr>
      </w:pPr>
    </w:p>
    <w:p w14:paraId="6B86F46D" w14:textId="2BB1DEE3" w:rsidR="005C7E06" w:rsidRDefault="005C7E06" w:rsidP="00D1537E">
      <w:pPr>
        <w:jc w:val="center"/>
        <w:rPr>
          <w:rFonts w:ascii="Arial" w:hAnsi="Arial" w:cs="Arial"/>
          <w:bCs/>
        </w:rPr>
      </w:pPr>
      <w:r w:rsidRPr="00A81209">
        <w:rPr>
          <w:rFonts w:ascii="Arial" w:hAnsi="Arial" w:cs="Arial"/>
          <w:b/>
          <w:bCs/>
        </w:rPr>
        <w:t xml:space="preserve">APPLICATION </w:t>
      </w:r>
      <w:r>
        <w:rPr>
          <w:rFonts w:ascii="Arial" w:hAnsi="Arial" w:cs="Arial"/>
          <w:b/>
          <w:bCs/>
        </w:rPr>
        <w:t>DEADLINE</w:t>
      </w:r>
      <w:r w:rsidRPr="00BD7CC9">
        <w:rPr>
          <w:rFonts w:ascii="Arial" w:hAnsi="Arial" w:cs="Arial"/>
          <w:b/>
          <w:bCs/>
        </w:rPr>
        <w:t xml:space="preserve">: </w:t>
      </w:r>
      <w:r w:rsidR="004972BF" w:rsidRPr="00BD7CC9">
        <w:rPr>
          <w:rFonts w:ascii="Arial" w:hAnsi="Arial" w:cs="Arial"/>
          <w:b/>
          <w:bCs/>
        </w:rPr>
        <w:t xml:space="preserve">December </w:t>
      </w:r>
      <w:r w:rsidR="00BD7CC9" w:rsidRPr="00BD7CC9">
        <w:rPr>
          <w:rFonts w:ascii="Arial" w:hAnsi="Arial" w:cs="Arial"/>
          <w:b/>
          <w:bCs/>
        </w:rPr>
        <w:t>8,</w:t>
      </w:r>
      <w:r w:rsidR="005F749C" w:rsidRPr="00BD7CC9">
        <w:rPr>
          <w:rFonts w:ascii="Arial" w:hAnsi="Arial" w:cs="Arial"/>
          <w:b/>
          <w:bCs/>
        </w:rPr>
        <w:t xml:space="preserve"> 201</w:t>
      </w:r>
      <w:r w:rsidR="004972BF" w:rsidRPr="00BD7CC9">
        <w:rPr>
          <w:rFonts w:ascii="Arial" w:hAnsi="Arial" w:cs="Arial"/>
          <w:b/>
          <w:bCs/>
        </w:rPr>
        <w:t>7</w:t>
      </w:r>
      <w:r w:rsidR="00876B0A" w:rsidRPr="00BD7CC9">
        <w:rPr>
          <w:rFonts w:ascii="Arial" w:hAnsi="Arial" w:cs="Arial"/>
          <w:b/>
          <w:bCs/>
        </w:rPr>
        <w:t xml:space="preserve"> no later than 5:00</w:t>
      </w:r>
      <w:r w:rsidRPr="00BD7CC9">
        <w:rPr>
          <w:rFonts w:ascii="Arial" w:hAnsi="Arial" w:cs="Arial"/>
          <w:b/>
          <w:bCs/>
        </w:rPr>
        <w:t>pm</w:t>
      </w:r>
    </w:p>
    <w:p w14:paraId="335BFB86" w14:textId="77777777" w:rsidR="005C7E06" w:rsidRPr="00C92D34" w:rsidRDefault="00235531" w:rsidP="00C92D34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To submit, email your Pre-Application form using the contact information above. You can also mail or fax. </w:t>
      </w:r>
    </w:p>
    <w:p w14:paraId="371F521F" w14:textId="77777777" w:rsidR="005924B7" w:rsidRDefault="005924B7" w:rsidP="00A415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Instructions:</w:t>
      </w:r>
    </w:p>
    <w:p w14:paraId="59C44B0E" w14:textId="343ACD9A" w:rsidR="00A41587" w:rsidRDefault="00A41587" w:rsidP="00A41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F6950">
        <w:rPr>
          <w:rFonts w:ascii="Arial" w:hAnsi="Arial" w:cs="Arial"/>
          <w:sz w:val="22"/>
          <w:szCs w:val="22"/>
        </w:rPr>
        <w:t>lick inside the box</w:t>
      </w:r>
      <w:r>
        <w:rPr>
          <w:rFonts w:ascii="Arial" w:hAnsi="Arial" w:cs="Arial"/>
          <w:sz w:val="22"/>
          <w:szCs w:val="22"/>
        </w:rPr>
        <w:t>es</w:t>
      </w:r>
      <w:r w:rsidRPr="005F6950">
        <w:rPr>
          <w:rFonts w:ascii="Arial" w:hAnsi="Arial" w:cs="Arial"/>
          <w:sz w:val="22"/>
          <w:szCs w:val="22"/>
        </w:rPr>
        <w:t xml:space="preserve"> to input informati</w:t>
      </w:r>
      <w:r>
        <w:rPr>
          <w:rFonts w:ascii="Arial" w:hAnsi="Arial" w:cs="Arial"/>
          <w:sz w:val="22"/>
          <w:szCs w:val="22"/>
        </w:rPr>
        <w:t>on.  They will expand as you type.  To use automatic checkboxes, double-click the checkbox and select “checked” in the default value list that will pop-up on your screen and click “OK.”</w:t>
      </w:r>
    </w:p>
    <w:p w14:paraId="4EEE625D" w14:textId="318BE4B8" w:rsidR="005924B7" w:rsidRDefault="005924B7" w:rsidP="00A41587">
      <w:pPr>
        <w:jc w:val="both"/>
        <w:rPr>
          <w:rFonts w:ascii="Arial" w:hAnsi="Arial" w:cs="Arial"/>
          <w:sz w:val="22"/>
          <w:szCs w:val="22"/>
        </w:rPr>
      </w:pPr>
    </w:p>
    <w:p w14:paraId="06EAD534" w14:textId="212DA1AE" w:rsidR="005924B7" w:rsidRPr="005F6950" w:rsidRDefault="005924B7" w:rsidP="00592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save your pre-application with the name of your project/program first, in the following format: ProjectName-</w:t>
      </w:r>
      <w:r w:rsidRPr="005924B7">
        <w:rPr>
          <w:rFonts w:ascii="Arial" w:hAnsi="Arial" w:cs="Arial"/>
          <w:sz w:val="22"/>
          <w:szCs w:val="22"/>
        </w:rPr>
        <w:t>Pre-Application_CCPF2018-19.docx</w:t>
      </w:r>
    </w:p>
    <w:p w14:paraId="5A804D33" w14:textId="77777777" w:rsidR="00016FD9" w:rsidRDefault="00016FD9" w:rsidP="00D1537E">
      <w:pPr>
        <w:ind w:left="-180" w:right="-180"/>
        <w:jc w:val="both"/>
        <w:rPr>
          <w:rFonts w:ascii="Arial" w:hAnsi="Arial" w:cs="Arial"/>
          <w:sz w:val="19"/>
          <w:szCs w:val="19"/>
        </w:rPr>
      </w:pPr>
    </w:p>
    <w:p w14:paraId="071E73B3" w14:textId="77777777" w:rsidR="00B14ECC" w:rsidRDefault="0089088F" w:rsidP="00D1537E">
      <w:pPr>
        <w:ind w:righ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B14ECC" w:rsidRPr="005F6950">
        <w:rPr>
          <w:rFonts w:ascii="Arial" w:hAnsi="Arial" w:cs="Arial"/>
          <w:b/>
          <w:bCs/>
          <w:sz w:val="22"/>
          <w:szCs w:val="22"/>
          <w:u w:val="single"/>
        </w:rPr>
        <w:t xml:space="preserve">Project </w:t>
      </w:r>
      <w:r w:rsidR="00235531">
        <w:rPr>
          <w:rFonts w:ascii="Arial" w:hAnsi="Arial" w:cs="Arial"/>
          <w:b/>
          <w:bCs/>
          <w:sz w:val="22"/>
          <w:szCs w:val="22"/>
          <w:u w:val="single"/>
        </w:rPr>
        <w:t xml:space="preserve">/Program </w:t>
      </w:r>
      <w:r w:rsidR="00B14ECC" w:rsidRPr="005F6950">
        <w:rPr>
          <w:rFonts w:ascii="Arial" w:hAnsi="Arial" w:cs="Arial"/>
          <w:b/>
          <w:bCs/>
          <w:sz w:val="22"/>
          <w:szCs w:val="22"/>
          <w:u w:val="single"/>
        </w:rPr>
        <w:t>Information</w:t>
      </w:r>
    </w:p>
    <w:p w14:paraId="36494928" w14:textId="77777777" w:rsidR="0005005C" w:rsidRPr="005F6950" w:rsidRDefault="0005005C" w:rsidP="00D1537E">
      <w:pPr>
        <w:ind w:righ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2472B6" w:rsidRPr="001D006C" w14:paraId="58315B5C" w14:textId="77777777" w:rsidTr="002C5AE7">
        <w:trPr>
          <w:cantSplit/>
          <w:trHeight w:val="403"/>
        </w:trPr>
        <w:tc>
          <w:tcPr>
            <w:tcW w:w="4068" w:type="dxa"/>
          </w:tcPr>
          <w:p w14:paraId="34886709" w14:textId="77777777" w:rsidR="00BA4D65" w:rsidRPr="006B4E17" w:rsidRDefault="0005005C" w:rsidP="00BA4D65">
            <w:pPr>
              <w:rPr>
                <w:rFonts w:ascii="Arial" w:hAnsi="Arial" w:cs="Arial"/>
                <w:sz w:val="22"/>
                <w:szCs w:val="22"/>
              </w:rPr>
            </w:pPr>
            <w:r w:rsidRPr="006B4E17">
              <w:rPr>
                <w:rFonts w:ascii="Arial" w:hAnsi="Arial" w:cs="Arial"/>
                <w:sz w:val="22"/>
                <w:szCs w:val="22"/>
              </w:rPr>
              <w:t>Project</w:t>
            </w:r>
            <w:r w:rsidR="00927D22" w:rsidRPr="006B4E17">
              <w:rPr>
                <w:rFonts w:ascii="Arial" w:hAnsi="Arial" w:cs="Arial"/>
                <w:sz w:val="22"/>
                <w:szCs w:val="22"/>
              </w:rPr>
              <w:t>/Program</w:t>
            </w:r>
            <w:r w:rsidRPr="006B4E17">
              <w:rPr>
                <w:rFonts w:ascii="Arial" w:hAnsi="Arial" w:cs="Arial"/>
                <w:sz w:val="22"/>
                <w:szCs w:val="22"/>
              </w:rPr>
              <w:t xml:space="preserve"> Title:</w:t>
            </w:r>
          </w:p>
        </w:tc>
        <w:tc>
          <w:tcPr>
            <w:tcW w:w="5508" w:type="dxa"/>
          </w:tcPr>
          <w:p w14:paraId="6FE5A67F" w14:textId="77777777" w:rsidR="00235531" w:rsidRPr="001D006C" w:rsidRDefault="00235531" w:rsidP="00BA4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2B6" w:rsidRPr="001D006C" w14:paraId="11D2B4D2" w14:textId="77777777" w:rsidTr="002C5AE7">
        <w:trPr>
          <w:cantSplit/>
          <w:trHeight w:val="403"/>
        </w:trPr>
        <w:tc>
          <w:tcPr>
            <w:tcW w:w="4068" w:type="dxa"/>
          </w:tcPr>
          <w:p w14:paraId="788AB0C2" w14:textId="77777777" w:rsidR="0005005C" w:rsidRPr="006B4E17" w:rsidRDefault="00235531" w:rsidP="00BA4D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Total Amount Requested: </w:t>
            </w:r>
          </w:p>
        </w:tc>
        <w:tc>
          <w:tcPr>
            <w:tcW w:w="5508" w:type="dxa"/>
          </w:tcPr>
          <w:p w14:paraId="7BAC0898" w14:textId="77777777" w:rsidR="0005005C" w:rsidRPr="001D006C" w:rsidRDefault="0005005C" w:rsidP="00BA4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754A0" w14:textId="77777777" w:rsidR="006C7746" w:rsidRPr="005F6950" w:rsidRDefault="005F6950" w:rsidP="001072E3">
      <w:pPr>
        <w:spacing w:before="24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check one to indicate program or p</w:t>
      </w:r>
      <w:r w:rsidR="00B90872" w:rsidRPr="005F6950">
        <w:rPr>
          <w:rFonts w:ascii="Arial" w:hAnsi="Arial" w:cs="Arial"/>
          <w:b/>
          <w:bCs/>
          <w:sz w:val="22"/>
          <w:szCs w:val="22"/>
        </w:rPr>
        <w:t>ro</w:t>
      </w:r>
      <w:r w:rsidR="006B6C38" w:rsidRPr="005F6950">
        <w:rPr>
          <w:rFonts w:ascii="Arial" w:hAnsi="Arial" w:cs="Arial"/>
          <w:b/>
          <w:bCs/>
          <w:sz w:val="22"/>
          <w:szCs w:val="22"/>
        </w:rPr>
        <w:t>ject</w:t>
      </w:r>
      <w:r w:rsidR="00232DBA" w:rsidRPr="005F69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232DBA" w:rsidRPr="005F6950">
        <w:rPr>
          <w:rFonts w:ascii="Arial" w:hAnsi="Arial" w:cs="Arial"/>
          <w:b/>
          <w:bCs/>
          <w:sz w:val="22"/>
          <w:szCs w:val="22"/>
        </w:rPr>
        <w:t>ype</w:t>
      </w:r>
      <w:r w:rsidR="005562C2" w:rsidRPr="005F6950">
        <w:rPr>
          <w:rFonts w:ascii="Arial" w:hAnsi="Arial" w:cs="Arial"/>
          <w:b/>
          <w:bCs/>
          <w:sz w:val="22"/>
          <w:szCs w:val="22"/>
        </w:rPr>
        <w:t>:</w:t>
      </w:r>
    </w:p>
    <w:bookmarkStart w:id="1" w:name="Check3"/>
    <w:p w14:paraId="314637D2" w14:textId="5F50A982" w:rsidR="002C5AE7" w:rsidRDefault="00927D22" w:rsidP="001072E3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6E2858">
        <w:rPr>
          <w:rFonts w:ascii="Arial" w:hAnsi="Arial" w:cs="Arial"/>
          <w:bCs/>
          <w:sz w:val="22"/>
          <w:szCs w:val="22"/>
        </w:rPr>
        <w:tab/>
      </w:r>
      <w:r w:rsidR="006C7746" w:rsidRPr="005F6950">
        <w:rPr>
          <w:rFonts w:ascii="Arial" w:hAnsi="Arial" w:cs="Arial"/>
          <w:bCs/>
          <w:sz w:val="22"/>
          <w:szCs w:val="22"/>
        </w:rPr>
        <w:t>C</w:t>
      </w:r>
      <w:r w:rsidR="005F5507" w:rsidRPr="005F6950">
        <w:rPr>
          <w:rFonts w:ascii="Arial" w:hAnsi="Arial" w:cs="Arial"/>
          <w:bCs/>
          <w:sz w:val="22"/>
          <w:szCs w:val="22"/>
        </w:rPr>
        <w:t xml:space="preserve">ommunity </w:t>
      </w:r>
      <w:r w:rsidR="006C7746" w:rsidRPr="005F6950">
        <w:rPr>
          <w:rFonts w:ascii="Arial" w:hAnsi="Arial" w:cs="Arial"/>
          <w:bCs/>
          <w:sz w:val="22"/>
          <w:szCs w:val="22"/>
        </w:rPr>
        <w:t>Service</w:t>
      </w:r>
      <w:r w:rsidR="006E2858">
        <w:rPr>
          <w:rFonts w:ascii="Arial" w:hAnsi="Arial" w:cs="Arial"/>
          <w:bCs/>
          <w:sz w:val="22"/>
          <w:szCs w:val="22"/>
        </w:rPr>
        <w:t xml:space="preserve"> Program</w:t>
      </w:r>
      <w:r w:rsidR="001072E3">
        <w:rPr>
          <w:rFonts w:ascii="Arial" w:hAnsi="Arial" w:cs="Arial"/>
          <w:bCs/>
          <w:sz w:val="22"/>
          <w:szCs w:val="22"/>
        </w:rPr>
        <w:tab/>
      </w:r>
      <w:r w:rsidR="001072E3">
        <w:rPr>
          <w:rFonts w:ascii="Arial" w:hAnsi="Arial" w:cs="Arial"/>
          <w:bCs/>
          <w:sz w:val="22"/>
          <w:szCs w:val="22"/>
        </w:rPr>
        <w:tab/>
      </w:r>
    </w:p>
    <w:p w14:paraId="6DD847E1" w14:textId="359EAE99" w:rsidR="002C5AE7" w:rsidRDefault="001072E3" w:rsidP="00482ECC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Neighborhood Improvement</w:t>
      </w:r>
      <w:r>
        <w:rPr>
          <w:rFonts w:ascii="Arial" w:hAnsi="Arial" w:cs="Arial"/>
          <w:bCs/>
          <w:sz w:val="22"/>
          <w:szCs w:val="22"/>
        </w:rPr>
        <w:t xml:space="preserve"> Project </w:t>
      </w:r>
      <w:r w:rsidR="00BA4D65">
        <w:rPr>
          <w:rFonts w:ascii="Arial" w:hAnsi="Arial" w:cs="Arial"/>
          <w:bCs/>
          <w:sz w:val="22"/>
          <w:szCs w:val="22"/>
        </w:rPr>
        <w:tab/>
      </w:r>
    </w:p>
    <w:p w14:paraId="1D4A85B7" w14:textId="77777777" w:rsidR="00D873BF" w:rsidRPr="005F6950" w:rsidRDefault="00D873BF" w:rsidP="001072E3">
      <w:pPr>
        <w:spacing w:before="240" w:after="60"/>
        <w:ind w:right="187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/>
          <w:bCs/>
          <w:sz w:val="22"/>
          <w:szCs w:val="22"/>
        </w:rPr>
        <w:t>Fund Themes</w:t>
      </w:r>
      <w:r w:rsidR="006E2858">
        <w:rPr>
          <w:rFonts w:ascii="Arial" w:hAnsi="Arial" w:cs="Arial"/>
          <w:b/>
          <w:bCs/>
          <w:sz w:val="22"/>
          <w:szCs w:val="22"/>
        </w:rPr>
        <w:t>:</w:t>
      </w:r>
      <w:r w:rsidRPr="005F6950">
        <w:rPr>
          <w:rFonts w:ascii="Arial" w:hAnsi="Arial" w:cs="Arial"/>
          <w:bCs/>
          <w:sz w:val="22"/>
          <w:szCs w:val="22"/>
        </w:rPr>
        <w:t xml:space="preserve"> (check</w:t>
      </w:r>
      <w:r w:rsidR="00E744F1">
        <w:rPr>
          <w:rFonts w:ascii="Arial" w:hAnsi="Arial" w:cs="Arial"/>
          <w:bCs/>
          <w:sz w:val="22"/>
          <w:szCs w:val="22"/>
        </w:rPr>
        <w:t xml:space="preserve"> one</w:t>
      </w:r>
      <w:r w:rsidRPr="005F6950">
        <w:rPr>
          <w:rFonts w:ascii="Arial" w:hAnsi="Arial" w:cs="Arial"/>
          <w:bCs/>
          <w:sz w:val="22"/>
          <w:szCs w:val="22"/>
        </w:rPr>
        <w:t>)</w:t>
      </w:r>
    </w:p>
    <w:p w14:paraId="4EF88470" w14:textId="77777777" w:rsidR="00E07AD9" w:rsidRDefault="00E07AD9" w:rsidP="00E07AD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Arts and Culture</w:t>
      </w:r>
    </w:p>
    <w:p w14:paraId="2EFD970D" w14:textId="77777777" w:rsidR="00D873BF" w:rsidRPr="005F6950" w:rsidRDefault="006E2858" w:rsidP="00D1537E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E07AD9">
        <w:rPr>
          <w:rFonts w:ascii="Arial" w:hAnsi="Arial" w:cs="Arial"/>
          <w:bCs/>
          <w:sz w:val="22"/>
          <w:szCs w:val="22"/>
        </w:rPr>
        <w:t>Community Safety</w:t>
      </w:r>
    </w:p>
    <w:p w14:paraId="5198A9CF" w14:textId="77777777" w:rsidR="00280A30" w:rsidRDefault="00280A30" w:rsidP="00280A30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  <w:t>Economic Development</w:t>
      </w:r>
    </w:p>
    <w:p w14:paraId="68B74D1A" w14:textId="3033C4C4" w:rsidR="00280A30" w:rsidRPr="005F6950" w:rsidRDefault="00280A30" w:rsidP="00280A30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Education</w:t>
      </w:r>
      <w:r w:rsidR="00C92D34">
        <w:rPr>
          <w:rFonts w:ascii="Arial" w:hAnsi="Arial" w:cs="Arial"/>
          <w:bCs/>
          <w:sz w:val="22"/>
          <w:szCs w:val="22"/>
        </w:rPr>
        <w:t>*</w:t>
      </w:r>
    </w:p>
    <w:p w14:paraId="5B15D5A8" w14:textId="77777777" w:rsidR="006E2858" w:rsidRDefault="006E2858" w:rsidP="00D1537E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873BF" w:rsidRPr="005F6950">
        <w:rPr>
          <w:rFonts w:ascii="Arial" w:hAnsi="Arial" w:cs="Arial"/>
          <w:bCs/>
          <w:sz w:val="22"/>
          <w:szCs w:val="22"/>
        </w:rPr>
        <w:t>Environmental Stewardship</w:t>
      </w:r>
    </w:p>
    <w:p w14:paraId="6FB2677E" w14:textId="77777777" w:rsidR="00482ECC" w:rsidRDefault="00482ECC" w:rsidP="00D1537E">
      <w:pPr>
        <w:spacing w:after="60"/>
        <w:ind w:right="180"/>
        <w:jc w:val="both"/>
        <w:rPr>
          <w:rFonts w:ascii="Arial" w:hAnsi="Arial" w:cs="Arial"/>
          <w:bCs/>
          <w:i/>
          <w:sz w:val="22"/>
          <w:szCs w:val="22"/>
        </w:rPr>
      </w:pPr>
    </w:p>
    <w:p w14:paraId="2A394855" w14:textId="1C0FACBE" w:rsidR="00C92D34" w:rsidRPr="00C92D34" w:rsidRDefault="00BD7CC9" w:rsidP="00D1537E">
      <w:pPr>
        <w:spacing w:after="60"/>
        <w:ind w:right="18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="00C92D34" w:rsidRPr="00C92D34">
        <w:rPr>
          <w:rFonts w:ascii="Arial" w:hAnsi="Arial" w:cs="Arial"/>
          <w:bCs/>
          <w:i/>
          <w:sz w:val="22"/>
          <w:szCs w:val="22"/>
        </w:rPr>
        <w:t>Note: Applicants for education grants must demonstrate how program activities align with and further the 2020 Vision for Berkeley's Children and Youth.</w:t>
      </w:r>
    </w:p>
    <w:p w14:paraId="7298AC95" w14:textId="77777777" w:rsidR="00482ECC" w:rsidRDefault="00482ECC" w:rsidP="002C5AE7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1C9CF" w14:textId="77777777" w:rsidR="00482ECC" w:rsidRDefault="00482ECC" w:rsidP="00482ECC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Partner Information</w:t>
      </w:r>
    </w:p>
    <w:p w14:paraId="394809CE" w14:textId="77777777" w:rsidR="00D873BF" w:rsidRPr="000F3607" w:rsidRDefault="00CD21C8" w:rsidP="002C5AE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F3607">
        <w:rPr>
          <w:rFonts w:ascii="Arial" w:hAnsi="Arial" w:cs="Arial"/>
          <w:b/>
          <w:bCs/>
          <w:sz w:val="22"/>
          <w:szCs w:val="22"/>
        </w:rPr>
        <w:t>Applicant/</w:t>
      </w:r>
      <w:r w:rsidR="00D873BF" w:rsidRPr="000F3607">
        <w:rPr>
          <w:rFonts w:ascii="Arial" w:hAnsi="Arial" w:cs="Arial"/>
          <w:b/>
          <w:bCs/>
          <w:sz w:val="22"/>
          <w:szCs w:val="22"/>
        </w:rPr>
        <w:t>Primary Community Partner Information</w:t>
      </w:r>
    </w:p>
    <w:p w14:paraId="1BACE421" w14:textId="77777777" w:rsidR="007F061B" w:rsidRPr="005F6950" w:rsidRDefault="007F061B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 xml:space="preserve">The </w:t>
      </w:r>
      <w:r w:rsidR="00CD21C8" w:rsidRPr="00482ECC">
        <w:rPr>
          <w:rFonts w:ascii="Arial" w:hAnsi="Arial" w:cs="Arial"/>
          <w:b/>
          <w:bCs/>
          <w:sz w:val="22"/>
          <w:szCs w:val="22"/>
        </w:rPr>
        <w:t xml:space="preserve">primary </w:t>
      </w:r>
      <w:r w:rsidR="00896C90" w:rsidRPr="00482ECC">
        <w:rPr>
          <w:rFonts w:ascii="Arial" w:hAnsi="Arial" w:cs="Arial"/>
          <w:b/>
          <w:bCs/>
          <w:sz w:val="22"/>
          <w:szCs w:val="22"/>
        </w:rPr>
        <w:t>community partner</w:t>
      </w:r>
      <w:r w:rsidR="004521A6" w:rsidRPr="00482ECC">
        <w:rPr>
          <w:rFonts w:ascii="Arial" w:hAnsi="Arial" w:cs="Arial"/>
          <w:b/>
          <w:bCs/>
          <w:sz w:val="22"/>
          <w:szCs w:val="22"/>
        </w:rPr>
        <w:t xml:space="preserve"> </w:t>
      </w:r>
      <w:r w:rsidR="00232DBA" w:rsidRPr="005F6950">
        <w:rPr>
          <w:rFonts w:ascii="Arial" w:hAnsi="Arial" w:cs="Arial"/>
          <w:bCs/>
          <w:sz w:val="22"/>
          <w:szCs w:val="22"/>
        </w:rPr>
        <w:t>will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CD21C8">
        <w:rPr>
          <w:rFonts w:ascii="Arial" w:hAnsi="Arial" w:cs="Arial"/>
          <w:bCs/>
          <w:sz w:val="22"/>
          <w:szCs w:val="22"/>
        </w:rPr>
        <w:t>be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CD21C8" w:rsidRPr="005F6950">
        <w:rPr>
          <w:rFonts w:ascii="Arial" w:hAnsi="Arial" w:cs="Arial"/>
          <w:bCs/>
          <w:sz w:val="22"/>
          <w:szCs w:val="22"/>
        </w:rPr>
        <w:t>responsibl</w:t>
      </w:r>
      <w:r w:rsidR="00CD21C8">
        <w:rPr>
          <w:rFonts w:ascii="Arial" w:hAnsi="Arial" w:cs="Arial"/>
          <w:bCs/>
          <w:sz w:val="22"/>
          <w:szCs w:val="22"/>
        </w:rPr>
        <w:t>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for implementing the proposed project and fulfilling the terms of the grant</w:t>
      </w:r>
      <w:r w:rsidR="005562C2" w:rsidRPr="005F6950">
        <w:rPr>
          <w:rFonts w:ascii="Arial" w:hAnsi="Arial" w:cs="Arial"/>
          <w:bCs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17"/>
      </w:tblGrid>
      <w:tr w:rsidR="0021774F" w:rsidRPr="005F6950" w14:paraId="53AD82D6" w14:textId="77777777" w:rsidTr="002C5AE7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</w:tcPr>
          <w:p w14:paraId="52B8739E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r w:rsidR="003422FC" w:rsidRPr="005F6950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0451C9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="003422FC" w:rsidRPr="005F6950">
              <w:rPr>
                <w:rFonts w:ascii="Arial" w:hAnsi="Arial" w:cs="Arial"/>
                <w:bCs/>
                <w:sz w:val="22"/>
                <w:szCs w:val="22"/>
              </w:rPr>
              <w:t>Organization</w:t>
            </w:r>
          </w:p>
        </w:tc>
        <w:tc>
          <w:tcPr>
            <w:tcW w:w="5717" w:type="dxa"/>
          </w:tcPr>
          <w:p w14:paraId="093865FE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74F" w:rsidRPr="005F6950" w14:paraId="22116979" w14:textId="77777777" w:rsidTr="002C5AE7">
        <w:trPr>
          <w:trHeight w:val="317"/>
        </w:trPr>
        <w:tc>
          <w:tcPr>
            <w:tcW w:w="3859" w:type="dxa"/>
            <w:tcBorders>
              <w:left w:val="single" w:sz="4" w:space="0" w:color="auto"/>
            </w:tcBorders>
          </w:tcPr>
          <w:p w14:paraId="4281231C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5717" w:type="dxa"/>
          </w:tcPr>
          <w:p w14:paraId="6F2CBB11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519C8C08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110808D2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 Name and Title</w:t>
            </w:r>
          </w:p>
        </w:tc>
        <w:tc>
          <w:tcPr>
            <w:tcW w:w="5717" w:type="dxa"/>
          </w:tcPr>
          <w:p w14:paraId="7C472D2A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1F12E9B2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7DB4FEC5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Person’s E-Mail Address</w:t>
            </w:r>
          </w:p>
        </w:tc>
        <w:tc>
          <w:tcPr>
            <w:tcW w:w="5717" w:type="dxa"/>
          </w:tcPr>
          <w:p w14:paraId="239ED30A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6F068852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339C1AF2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Person’s Telephone Number</w:t>
            </w:r>
          </w:p>
        </w:tc>
        <w:tc>
          <w:tcPr>
            <w:tcW w:w="5717" w:type="dxa"/>
          </w:tcPr>
          <w:p w14:paraId="06C2821F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A8A04E" w14:textId="77777777" w:rsidR="00235531" w:rsidRPr="005F6950" w:rsidRDefault="00235531" w:rsidP="00D1537E">
      <w:pPr>
        <w:jc w:val="both"/>
        <w:rPr>
          <w:rFonts w:ascii="Arial" w:hAnsi="Arial" w:cs="Arial"/>
          <w:bCs/>
          <w:sz w:val="22"/>
          <w:szCs w:val="22"/>
        </w:rPr>
      </w:pPr>
    </w:p>
    <w:p w14:paraId="281ACD8B" w14:textId="65471EFB" w:rsidR="00896C90" w:rsidRPr="001E7459" w:rsidRDefault="00235531" w:rsidP="00D153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7459">
        <w:rPr>
          <w:rFonts w:ascii="Arial" w:hAnsi="Arial" w:cs="Arial"/>
          <w:b/>
          <w:bCs/>
          <w:sz w:val="22"/>
          <w:szCs w:val="22"/>
          <w:u w:val="single"/>
        </w:rPr>
        <w:t xml:space="preserve">III. </w:t>
      </w:r>
      <w:r w:rsidR="001E7459" w:rsidRPr="001E7459">
        <w:rPr>
          <w:rFonts w:ascii="Arial" w:hAnsi="Arial" w:cs="Arial"/>
          <w:b/>
          <w:bCs/>
          <w:sz w:val="22"/>
          <w:szCs w:val="22"/>
          <w:u w:val="single"/>
        </w:rPr>
        <w:t>Non-Profit</w:t>
      </w:r>
      <w:r w:rsidR="00896C90" w:rsidRPr="001E7459">
        <w:rPr>
          <w:rFonts w:ascii="Arial" w:hAnsi="Arial" w:cs="Arial"/>
          <w:b/>
          <w:bCs/>
          <w:sz w:val="22"/>
          <w:szCs w:val="22"/>
          <w:u w:val="single"/>
        </w:rPr>
        <w:t xml:space="preserve"> Status</w:t>
      </w:r>
      <w:r w:rsidR="00BD7CC9" w:rsidRPr="00BD7CC9">
        <w:rPr>
          <w:rFonts w:ascii="Arial" w:hAnsi="Arial" w:cs="Arial"/>
          <w:b/>
          <w:bCs/>
          <w:sz w:val="22"/>
          <w:szCs w:val="22"/>
        </w:rPr>
        <w:t>**</w:t>
      </w:r>
    </w:p>
    <w:p w14:paraId="274C14FB" w14:textId="77777777" w:rsidR="00896C90" w:rsidRPr="005F6950" w:rsidRDefault="00ED000A" w:rsidP="006F295B">
      <w:pPr>
        <w:jc w:val="both"/>
        <w:rPr>
          <w:rFonts w:ascii="Arial" w:hAnsi="Arial" w:cs="Arial"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>F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unds will be distributed </w:t>
      </w:r>
      <w:r w:rsidR="00896C90" w:rsidRPr="005F6950">
        <w:rPr>
          <w:rFonts w:ascii="Arial" w:hAnsi="Arial" w:cs="Arial"/>
          <w:b/>
          <w:bCs/>
          <w:sz w:val="22"/>
          <w:szCs w:val="22"/>
        </w:rPr>
        <w:t>only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 to tax exempt organization</w:t>
      </w:r>
      <w:r w:rsidRPr="005F6950">
        <w:rPr>
          <w:rFonts w:ascii="Arial" w:hAnsi="Arial" w:cs="Arial"/>
          <w:bCs/>
          <w:sz w:val="22"/>
          <w:szCs w:val="22"/>
        </w:rPr>
        <w:t>s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qualifying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under Internal Revenue Code </w:t>
      </w:r>
      <w:r w:rsidR="006208EC" w:rsidRPr="005F6950">
        <w:rPr>
          <w:rFonts w:ascii="Arial" w:hAnsi="Arial" w:cs="Arial"/>
          <w:bCs/>
          <w:sz w:val="22"/>
          <w:szCs w:val="22"/>
        </w:rPr>
        <w:t xml:space="preserve">section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501(c)(3).  </w:t>
      </w:r>
      <w:r w:rsidRPr="005F6950">
        <w:rPr>
          <w:rFonts w:ascii="Arial" w:hAnsi="Arial" w:cs="Arial"/>
          <w:bCs/>
          <w:sz w:val="22"/>
          <w:szCs w:val="22"/>
        </w:rPr>
        <w:t xml:space="preserve">An applicant that is not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a 501(c)(3) organization </w:t>
      </w:r>
      <w:r w:rsidRPr="005F6950">
        <w:rPr>
          <w:rFonts w:ascii="Arial" w:hAnsi="Arial" w:cs="Arial"/>
          <w:bCs/>
          <w:sz w:val="22"/>
          <w:szCs w:val="22"/>
        </w:rPr>
        <w:t xml:space="preserve">must </w:t>
      </w:r>
      <w:r w:rsidR="00AA3EC4" w:rsidRPr="005F6950">
        <w:rPr>
          <w:rFonts w:ascii="Arial" w:hAnsi="Arial" w:cs="Arial"/>
          <w:bCs/>
          <w:sz w:val="22"/>
          <w:szCs w:val="22"/>
        </w:rPr>
        <w:t xml:space="preserve">designate </w:t>
      </w:r>
      <w:r w:rsidR="006208EC" w:rsidRPr="005F6950">
        <w:rPr>
          <w:rFonts w:ascii="Arial" w:hAnsi="Arial" w:cs="Arial"/>
          <w:bCs/>
          <w:sz w:val="22"/>
          <w:szCs w:val="22"/>
        </w:rPr>
        <w:t xml:space="preserve">one </w:t>
      </w:r>
      <w:r w:rsidRPr="005F6950">
        <w:rPr>
          <w:rFonts w:ascii="Arial" w:hAnsi="Arial" w:cs="Arial"/>
          <w:bCs/>
          <w:sz w:val="22"/>
          <w:szCs w:val="22"/>
        </w:rPr>
        <w:t xml:space="preserve">to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serve as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.  The </w:t>
      </w:r>
      <w:r w:rsidR="00D249A2" w:rsidRPr="005F6950">
        <w:rPr>
          <w:rFonts w:ascii="Arial" w:hAnsi="Arial" w:cs="Arial"/>
          <w:bCs/>
          <w:sz w:val="22"/>
          <w:szCs w:val="22"/>
        </w:rPr>
        <w:t xml:space="preserve">IRS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determination letter 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issued to the applicant or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370060" w:rsidRPr="005F6950">
        <w:rPr>
          <w:rFonts w:ascii="Arial" w:hAnsi="Arial" w:cs="Arial"/>
          <w:b/>
          <w:bCs/>
          <w:sz w:val="22"/>
          <w:szCs w:val="22"/>
        </w:rPr>
        <w:t>and</w:t>
      </w:r>
      <w:r w:rsidR="00370060" w:rsidRPr="005F6950">
        <w:rPr>
          <w:rFonts w:ascii="Arial" w:hAnsi="Arial" w:cs="Arial"/>
          <w:bCs/>
          <w:sz w:val="22"/>
          <w:szCs w:val="22"/>
        </w:rPr>
        <w:t xml:space="preserve"> a </w:t>
      </w:r>
      <w:r w:rsidR="00896C90" w:rsidRPr="005F6950">
        <w:rPr>
          <w:rFonts w:ascii="Arial" w:hAnsi="Arial" w:cs="Arial"/>
          <w:bCs/>
          <w:sz w:val="22"/>
          <w:szCs w:val="22"/>
        </w:rPr>
        <w:t>le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tter 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from the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 confirming its willingness to serve in that role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(as appropriate) must be attached to the application.  </w:t>
      </w:r>
      <w:r w:rsidR="00D112F4">
        <w:rPr>
          <w:rFonts w:ascii="Arial" w:hAnsi="Arial" w:cs="Arial"/>
          <w:bCs/>
          <w:sz w:val="22"/>
          <w:szCs w:val="22"/>
        </w:rPr>
        <w:t>Please indicate whether:</w:t>
      </w:r>
    </w:p>
    <w:bookmarkStart w:id="2" w:name="Check5"/>
    <w:p w14:paraId="2CCD9F9A" w14:textId="77777777" w:rsidR="006208EC" w:rsidRPr="005F6950" w:rsidRDefault="00CD343D" w:rsidP="001072E3">
      <w:pPr>
        <w:spacing w:before="12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4B517D" w:rsidRPr="005F6950">
        <w:rPr>
          <w:rFonts w:ascii="Arial" w:hAnsi="Arial" w:cs="Arial"/>
          <w:bCs/>
          <w:sz w:val="22"/>
          <w:szCs w:val="22"/>
        </w:rPr>
        <w:tab/>
      </w:r>
      <w:r w:rsidR="00896C90" w:rsidRPr="005F6950">
        <w:rPr>
          <w:rFonts w:ascii="Arial" w:hAnsi="Arial" w:cs="Arial"/>
          <w:bCs/>
          <w:sz w:val="22"/>
          <w:szCs w:val="22"/>
        </w:rPr>
        <w:t>The applica</w:t>
      </w:r>
      <w:r w:rsidR="00D112F4">
        <w:rPr>
          <w:rFonts w:ascii="Arial" w:hAnsi="Arial" w:cs="Arial"/>
          <w:bCs/>
          <w:sz w:val="22"/>
          <w:szCs w:val="22"/>
        </w:rPr>
        <w:t>nt is a 501(c)</w:t>
      </w:r>
      <w:r w:rsidR="00B52443" w:rsidRPr="005F6950">
        <w:rPr>
          <w:rFonts w:ascii="Arial" w:hAnsi="Arial" w:cs="Arial"/>
          <w:bCs/>
          <w:sz w:val="22"/>
          <w:szCs w:val="22"/>
        </w:rPr>
        <w:t>(3) organization.</w:t>
      </w:r>
    </w:p>
    <w:p w14:paraId="6770962F" w14:textId="6DDE7EBB" w:rsidR="00896C90" w:rsidRPr="00BD7CC9" w:rsidRDefault="004B517D" w:rsidP="00D1537E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D7CC9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BD7CC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BD7CC9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Pr="00BD7CC9">
        <w:rPr>
          <w:rFonts w:ascii="Arial" w:hAnsi="Arial" w:cs="Arial"/>
          <w:bCs/>
          <w:sz w:val="22"/>
          <w:szCs w:val="22"/>
        </w:rPr>
        <w:tab/>
      </w:r>
      <w:r w:rsidR="00896C90" w:rsidRPr="00BD7CC9">
        <w:rPr>
          <w:rFonts w:ascii="Arial" w:hAnsi="Arial" w:cs="Arial"/>
          <w:bCs/>
          <w:sz w:val="22"/>
          <w:szCs w:val="22"/>
        </w:rPr>
        <w:t>The applicant is not a 501(c)(3) organization</w:t>
      </w:r>
      <w:r w:rsidR="00D112F4" w:rsidRPr="00BD7CC9">
        <w:rPr>
          <w:rFonts w:ascii="Arial" w:hAnsi="Arial" w:cs="Arial"/>
          <w:bCs/>
          <w:sz w:val="22"/>
          <w:szCs w:val="22"/>
        </w:rPr>
        <w:t xml:space="preserve"> and will</w:t>
      </w:r>
      <w:r w:rsidR="004521A6" w:rsidRPr="00BD7CC9">
        <w:rPr>
          <w:rFonts w:ascii="Arial" w:hAnsi="Arial" w:cs="Arial"/>
          <w:bCs/>
          <w:sz w:val="22"/>
          <w:szCs w:val="22"/>
        </w:rPr>
        <w:t xml:space="preserve"> </w:t>
      </w:r>
      <w:r w:rsidR="000F3607" w:rsidRPr="00BD7CC9">
        <w:rPr>
          <w:rFonts w:ascii="Arial" w:hAnsi="Arial" w:cs="Arial"/>
          <w:bCs/>
          <w:sz w:val="22"/>
          <w:szCs w:val="22"/>
        </w:rPr>
        <w:t>be seeking a</w:t>
      </w:r>
      <w:r w:rsidR="004521A6" w:rsidRPr="00BD7CC9">
        <w:rPr>
          <w:rFonts w:ascii="Arial" w:hAnsi="Arial" w:cs="Arial"/>
          <w:bCs/>
          <w:sz w:val="22"/>
          <w:szCs w:val="22"/>
        </w:rPr>
        <w:t xml:space="preserve"> </w:t>
      </w:r>
      <w:r w:rsidR="006208EC" w:rsidRPr="00BD7CC9">
        <w:rPr>
          <w:rFonts w:ascii="Arial" w:hAnsi="Arial" w:cs="Arial"/>
          <w:bCs/>
          <w:sz w:val="22"/>
          <w:szCs w:val="22"/>
        </w:rPr>
        <w:t>fiscal sponsor</w:t>
      </w:r>
      <w:r w:rsidR="004521A6" w:rsidRPr="00BD7CC9">
        <w:rPr>
          <w:rFonts w:ascii="Arial" w:hAnsi="Arial" w:cs="Arial"/>
          <w:bCs/>
          <w:sz w:val="22"/>
          <w:szCs w:val="22"/>
        </w:rPr>
        <w:t>.</w:t>
      </w:r>
    </w:p>
    <w:p w14:paraId="653E6E9A" w14:textId="7275A54E" w:rsidR="00D873BF" w:rsidRPr="00BD7CC9" w:rsidRDefault="00BD7CC9" w:rsidP="00D153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7CC9">
        <w:rPr>
          <w:rFonts w:ascii="Arial" w:hAnsi="Arial" w:cs="Arial"/>
          <w:b/>
          <w:color w:val="000000"/>
          <w:sz w:val="20"/>
          <w:szCs w:val="20"/>
        </w:rPr>
        <w:t>**</w:t>
      </w:r>
      <w:r w:rsidR="001E7459" w:rsidRPr="00BD7CC9">
        <w:rPr>
          <w:rFonts w:ascii="Arial" w:hAnsi="Arial" w:cs="Arial"/>
          <w:color w:val="000000"/>
          <w:sz w:val="20"/>
          <w:szCs w:val="20"/>
        </w:rPr>
        <w:t xml:space="preserve"> Applicants without non-profit tax status who are asked to submit a full application will need to secure the services of a fiscal agent before the application deadline.</w:t>
      </w:r>
    </w:p>
    <w:p w14:paraId="2725E882" w14:textId="77777777" w:rsidR="00E747EC" w:rsidRDefault="00E747EC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557F8A" w14:textId="77777777" w:rsidR="00D873BF" w:rsidRPr="005F6950" w:rsidRDefault="001E745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IV. </w:t>
      </w:r>
      <w:r w:rsidR="00D873BF" w:rsidRPr="005F6950">
        <w:rPr>
          <w:rFonts w:ascii="Arial" w:hAnsi="Arial" w:cs="Arial"/>
          <w:b/>
          <w:bCs/>
          <w:sz w:val="22"/>
          <w:szCs w:val="22"/>
          <w:u w:val="single"/>
        </w:rPr>
        <w:t>Primary University Partner Information</w:t>
      </w:r>
    </w:p>
    <w:p w14:paraId="0F0AD9CE" w14:textId="77777777" w:rsidR="005562C2" w:rsidRPr="005F6950" w:rsidRDefault="005562C2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 xml:space="preserve">Please provide the following information for the primary university partner.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17"/>
      </w:tblGrid>
      <w:tr w:rsidR="00D873BF" w:rsidRPr="005F6950" w14:paraId="1B7FE932" w14:textId="77777777" w:rsidTr="002C5AE7">
        <w:trPr>
          <w:trHeight w:val="62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</w:tcPr>
          <w:p w14:paraId="2E52734D" w14:textId="77777777" w:rsidR="00D873BF" w:rsidRPr="005F6950" w:rsidRDefault="00D873BF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 xml:space="preserve">Name of Organization, </w:t>
            </w:r>
            <w:r w:rsidR="003E3C56" w:rsidRPr="005F6950">
              <w:rPr>
                <w:rFonts w:ascii="Arial" w:hAnsi="Arial" w:cs="Arial"/>
                <w:bCs/>
                <w:sz w:val="22"/>
                <w:szCs w:val="22"/>
              </w:rPr>
              <w:t xml:space="preserve">Department, or </w:t>
            </w:r>
            <w:r w:rsidR="00E446F1">
              <w:rPr>
                <w:rFonts w:ascii="Arial" w:hAnsi="Arial" w:cs="Arial"/>
                <w:bCs/>
                <w:sz w:val="22"/>
                <w:szCs w:val="22"/>
              </w:rPr>
              <w:t xml:space="preserve">Staff </w:t>
            </w:r>
            <w:r w:rsidR="003E3C56" w:rsidRPr="005F6950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="000451C9">
              <w:rPr>
                <w:rFonts w:ascii="Arial" w:hAnsi="Arial" w:cs="Arial"/>
                <w:bCs/>
                <w:sz w:val="22"/>
                <w:szCs w:val="22"/>
              </w:rPr>
              <w:t xml:space="preserve"> at UC Berkeley</w:t>
            </w:r>
          </w:p>
        </w:tc>
        <w:tc>
          <w:tcPr>
            <w:tcW w:w="5717" w:type="dxa"/>
          </w:tcPr>
          <w:p w14:paraId="2C1E250B" w14:textId="77777777" w:rsidR="00D873BF" w:rsidRPr="005F6950" w:rsidRDefault="00D873B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5F8212E1" w14:textId="77777777" w:rsidTr="002C5AE7">
        <w:trPr>
          <w:trHeight w:val="323"/>
        </w:trPr>
        <w:tc>
          <w:tcPr>
            <w:tcW w:w="3859" w:type="dxa"/>
            <w:tcBorders>
              <w:left w:val="single" w:sz="4" w:space="0" w:color="auto"/>
            </w:tcBorders>
          </w:tcPr>
          <w:p w14:paraId="76606AA9" w14:textId="77777777" w:rsidR="001E7459" w:rsidRPr="005F6950" w:rsidRDefault="001E7459" w:rsidP="001E745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5717" w:type="dxa"/>
          </w:tcPr>
          <w:p w14:paraId="6BE8DD63" w14:textId="699BD9BF" w:rsidR="00BD7CC9" w:rsidRPr="005F6950" w:rsidRDefault="00BD7CC9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61E57813" w14:textId="77777777" w:rsidTr="002C5AE7">
        <w:trPr>
          <w:trHeight w:val="307"/>
        </w:trPr>
        <w:tc>
          <w:tcPr>
            <w:tcW w:w="3859" w:type="dxa"/>
            <w:tcBorders>
              <w:left w:val="single" w:sz="4" w:space="0" w:color="auto"/>
            </w:tcBorders>
          </w:tcPr>
          <w:p w14:paraId="1C1B1B94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 Name and Title</w:t>
            </w:r>
          </w:p>
        </w:tc>
        <w:tc>
          <w:tcPr>
            <w:tcW w:w="5717" w:type="dxa"/>
          </w:tcPr>
          <w:p w14:paraId="56FDCE70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1D4D2D06" w14:textId="77777777" w:rsidTr="002C5AE7">
        <w:trPr>
          <w:trHeight w:val="307"/>
        </w:trPr>
        <w:tc>
          <w:tcPr>
            <w:tcW w:w="3859" w:type="dxa"/>
            <w:tcBorders>
              <w:left w:val="single" w:sz="4" w:space="0" w:color="auto"/>
            </w:tcBorders>
          </w:tcPr>
          <w:p w14:paraId="3B3C657E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Person’s E-Mail Address</w:t>
            </w:r>
          </w:p>
        </w:tc>
        <w:tc>
          <w:tcPr>
            <w:tcW w:w="5717" w:type="dxa"/>
          </w:tcPr>
          <w:p w14:paraId="170E5E87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7CCFFC80" w14:textId="77777777" w:rsidTr="002C5AE7">
        <w:trPr>
          <w:trHeight w:val="323"/>
        </w:trPr>
        <w:tc>
          <w:tcPr>
            <w:tcW w:w="3859" w:type="dxa"/>
            <w:tcBorders>
              <w:left w:val="single" w:sz="4" w:space="0" w:color="auto"/>
            </w:tcBorders>
          </w:tcPr>
          <w:p w14:paraId="34C4F9B3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Person’s Telephone Number</w:t>
            </w:r>
          </w:p>
        </w:tc>
        <w:tc>
          <w:tcPr>
            <w:tcW w:w="5717" w:type="dxa"/>
          </w:tcPr>
          <w:p w14:paraId="03AC1C8D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16ABF1" w14:textId="2C63D73A" w:rsidR="003E3C56" w:rsidRDefault="003E3C56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47C56D" w14:textId="151832DA" w:rsidR="00BD7CC9" w:rsidRPr="00BD7CC9" w:rsidRDefault="00BD7CC9" w:rsidP="00BD7CC9">
      <w:pPr>
        <w:spacing w:before="240" w:after="60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BD7CC9">
        <w:rPr>
          <w:rFonts w:ascii="Arial" w:hAnsi="Arial" w:cs="Arial"/>
          <w:b/>
          <w:bCs/>
          <w:sz w:val="22"/>
          <w:szCs w:val="22"/>
        </w:rPr>
        <w:t>Status of the Primary University Partner</w:t>
      </w:r>
    </w:p>
    <w:p w14:paraId="616DB426" w14:textId="24B06423" w:rsidR="00BD7CC9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Confirmed:</w:t>
      </w:r>
      <w:r>
        <w:rPr>
          <w:rFonts w:ascii="Arial" w:hAnsi="Arial" w:cs="Arial"/>
          <w:bCs/>
          <w:sz w:val="22"/>
          <w:szCs w:val="22"/>
        </w:rPr>
        <w:t xml:space="preserve"> Partner has agreed to participate</w:t>
      </w:r>
    </w:p>
    <w:p w14:paraId="48A4EF92" w14:textId="2F64BCF6" w:rsidR="00BD7CC9" w:rsidRPr="005F6950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Pending</w:t>
      </w:r>
      <w:r>
        <w:rPr>
          <w:rFonts w:ascii="Arial" w:hAnsi="Arial" w:cs="Arial"/>
          <w:bCs/>
          <w:sz w:val="22"/>
          <w:szCs w:val="22"/>
        </w:rPr>
        <w:t>: Partner has asked to participate and expressed interest</w:t>
      </w:r>
    </w:p>
    <w:p w14:paraId="7A877EBD" w14:textId="3908536C" w:rsidR="00BD7CC9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F37DD">
        <w:rPr>
          <w:rFonts w:ascii="Arial" w:hAnsi="Arial" w:cs="Arial"/>
          <w:bCs/>
          <w:sz w:val="22"/>
          <w:szCs w:val="22"/>
        </w:rPr>
      </w:r>
      <w:r w:rsidR="006F37DD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Prospective:</w:t>
      </w:r>
      <w:r>
        <w:rPr>
          <w:rFonts w:ascii="Arial" w:hAnsi="Arial" w:cs="Arial"/>
          <w:bCs/>
          <w:sz w:val="22"/>
          <w:szCs w:val="22"/>
        </w:rPr>
        <w:t xml:space="preserve"> Partners has not been asked to participate</w:t>
      </w:r>
    </w:p>
    <w:p w14:paraId="0D44A17E" w14:textId="51931457" w:rsidR="00BD7CC9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803F80" w14:textId="77777777" w:rsidR="00BD7CC9" w:rsidRPr="00D12293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CF16B0" w14:textId="752DC79C" w:rsidR="003E3C56" w:rsidRPr="00D12293" w:rsidRDefault="003E3C56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If the </w:t>
      </w:r>
      <w:r w:rsidRPr="00D12293">
        <w:rPr>
          <w:rFonts w:ascii="Arial" w:hAnsi="Arial" w:cs="Arial"/>
          <w:b/>
          <w:bCs/>
          <w:sz w:val="22"/>
          <w:szCs w:val="22"/>
        </w:rPr>
        <w:t>primary university partner</w:t>
      </w:r>
      <w:r w:rsidRPr="00D12293">
        <w:rPr>
          <w:rFonts w:ascii="Arial" w:hAnsi="Arial" w:cs="Arial"/>
          <w:bCs/>
          <w:sz w:val="22"/>
          <w:szCs w:val="22"/>
        </w:rPr>
        <w:t xml:space="preserve"> is a student or student group, please include the name and contact information for the </w:t>
      </w:r>
      <w:r w:rsidRPr="00D12293">
        <w:rPr>
          <w:rFonts w:ascii="Arial" w:hAnsi="Arial" w:cs="Arial"/>
          <w:b/>
          <w:bCs/>
          <w:sz w:val="22"/>
          <w:szCs w:val="22"/>
        </w:rPr>
        <w:t>Faculty/Staff</w:t>
      </w:r>
      <w:r w:rsidR="005562C2" w:rsidRPr="00D12293">
        <w:rPr>
          <w:rFonts w:ascii="Arial" w:hAnsi="Arial" w:cs="Arial"/>
          <w:b/>
          <w:bCs/>
          <w:sz w:val="22"/>
          <w:szCs w:val="22"/>
        </w:rPr>
        <w:t xml:space="preserve"> Advisor</w:t>
      </w:r>
      <w:r w:rsidR="00BD7CC9" w:rsidRPr="00D12293">
        <w:rPr>
          <w:rFonts w:ascii="Arial" w:hAnsi="Arial" w:cs="Arial"/>
          <w:b/>
          <w:bCs/>
          <w:sz w:val="22"/>
          <w:szCs w:val="22"/>
        </w:rPr>
        <w:t>***</w:t>
      </w:r>
      <w:r w:rsidRPr="00D12293">
        <w:rPr>
          <w:rFonts w:ascii="Arial" w:hAnsi="Arial" w:cs="Arial"/>
          <w:bCs/>
          <w:sz w:val="22"/>
          <w:szCs w:val="22"/>
        </w:rPr>
        <w:t xml:space="preserve">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5717"/>
      </w:tblGrid>
      <w:tr w:rsidR="003E3C56" w:rsidRPr="00D12293" w14:paraId="47540C5D" w14:textId="77777777" w:rsidTr="002C5AE7">
        <w:trPr>
          <w:trHeight w:val="354"/>
        </w:trPr>
        <w:tc>
          <w:tcPr>
            <w:tcW w:w="3859" w:type="dxa"/>
          </w:tcPr>
          <w:p w14:paraId="05A64B7D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Faculty/Staff Advisor</w:t>
            </w:r>
          </w:p>
        </w:tc>
        <w:tc>
          <w:tcPr>
            <w:tcW w:w="5717" w:type="dxa"/>
          </w:tcPr>
          <w:p w14:paraId="57AA9CF3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7A8478C7" w14:textId="77777777" w:rsidTr="002C5AE7">
        <w:trPr>
          <w:trHeight w:val="354"/>
        </w:trPr>
        <w:tc>
          <w:tcPr>
            <w:tcW w:w="3859" w:type="dxa"/>
          </w:tcPr>
          <w:p w14:paraId="7E6B2FD0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 w:rsidR="006B4E17" w:rsidRPr="00D12293">
              <w:rPr>
                <w:rFonts w:ascii="Arial" w:hAnsi="Arial" w:cs="Arial"/>
                <w:bCs/>
                <w:sz w:val="22"/>
                <w:szCs w:val="22"/>
              </w:rPr>
              <w:t>, Depar</w:t>
            </w:r>
            <w:r w:rsidR="001E3467" w:rsidRPr="00D1229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B4E17" w:rsidRPr="00D12293">
              <w:rPr>
                <w:rFonts w:ascii="Arial" w:hAnsi="Arial" w:cs="Arial"/>
                <w:bCs/>
                <w:sz w:val="22"/>
                <w:szCs w:val="22"/>
              </w:rPr>
              <w:t>ment/Unit</w:t>
            </w:r>
          </w:p>
        </w:tc>
        <w:tc>
          <w:tcPr>
            <w:tcW w:w="5717" w:type="dxa"/>
          </w:tcPr>
          <w:p w14:paraId="71162B35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3424BF93" w14:textId="77777777" w:rsidTr="002C5AE7">
        <w:trPr>
          <w:trHeight w:val="354"/>
        </w:trPr>
        <w:tc>
          <w:tcPr>
            <w:tcW w:w="3859" w:type="dxa"/>
          </w:tcPr>
          <w:p w14:paraId="471A531E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5717" w:type="dxa"/>
          </w:tcPr>
          <w:p w14:paraId="57F3843B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02571D25" w14:textId="77777777" w:rsidTr="002C5AE7">
        <w:trPr>
          <w:trHeight w:val="373"/>
        </w:trPr>
        <w:tc>
          <w:tcPr>
            <w:tcW w:w="3859" w:type="dxa"/>
          </w:tcPr>
          <w:p w14:paraId="00D632B6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  <w:tc>
          <w:tcPr>
            <w:tcW w:w="5717" w:type="dxa"/>
          </w:tcPr>
          <w:p w14:paraId="34642E75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05BCDD" w14:textId="27684FE0" w:rsidR="003E3C56" w:rsidRPr="00D12293" w:rsidRDefault="003E3C56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CD1BD0" w14:textId="739BD5F0" w:rsidR="00BD7CC9" w:rsidRPr="00D12293" w:rsidRDefault="00BD7CC9" w:rsidP="00D153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12293">
        <w:rPr>
          <w:rFonts w:ascii="Arial" w:hAnsi="Arial" w:cs="Arial"/>
          <w:bCs/>
          <w:sz w:val="20"/>
          <w:szCs w:val="20"/>
        </w:rPr>
        <w:t>***During the pre-application process, Student organizations do not need t</w:t>
      </w:r>
      <w:r w:rsidR="00D9009F">
        <w:rPr>
          <w:rFonts w:ascii="Arial" w:hAnsi="Arial" w:cs="Arial"/>
          <w:bCs/>
          <w:sz w:val="20"/>
          <w:szCs w:val="20"/>
        </w:rPr>
        <w:t xml:space="preserve">o list a Faculty/Staff Advisor. </w:t>
      </w:r>
      <w:r w:rsidRPr="00D12293">
        <w:rPr>
          <w:rFonts w:ascii="Arial" w:hAnsi="Arial" w:cs="Arial"/>
          <w:bCs/>
          <w:sz w:val="20"/>
          <w:szCs w:val="20"/>
        </w:rPr>
        <w:t xml:space="preserve">Those partnerships that are asked to complete a Full Application will need a Faculty/Staff Advisor for student groups who are identified as the Primary University Partner. </w:t>
      </w:r>
    </w:p>
    <w:p w14:paraId="7B00BF70" w14:textId="77777777" w:rsidR="00BD7CC9" w:rsidRPr="00D12293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B571E" w14:textId="77777777" w:rsidR="00660CA1" w:rsidRPr="00D12293" w:rsidRDefault="007B7933" w:rsidP="00D153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>V. Other Potential Partners (optional)</w:t>
      </w:r>
    </w:p>
    <w:p w14:paraId="0FBA177B" w14:textId="03E5EE97" w:rsidR="00660CA1" w:rsidRDefault="007B7933" w:rsidP="00D153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Please list other community or university partners that you would</w:t>
      </w:r>
      <w:r w:rsidRPr="00D1229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partner with on this project.  Also indicate whether these potential partners are:  1) confirmed, 2) pending, or 3) prospective (see </w:t>
      </w:r>
      <w:r w:rsidRPr="00D12293">
        <w:rPr>
          <w:rFonts w:ascii="Arial" w:hAnsi="Arial" w:cs="Arial"/>
          <w:color w:val="000000"/>
          <w:sz w:val="22"/>
          <w:szCs w:val="22"/>
        </w:rPr>
        <w:lastRenderedPageBreak/>
        <w:t>4(b) for definitions)</w:t>
      </w:r>
      <w:r w:rsidRPr="00D1229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Additional partners may be attached on a </w:t>
      </w:r>
      <w:r w:rsidR="000F3607" w:rsidRPr="00D12293">
        <w:rPr>
          <w:rFonts w:ascii="Arial" w:hAnsi="Arial" w:cs="Arial"/>
          <w:color w:val="000000"/>
          <w:sz w:val="22"/>
          <w:szCs w:val="22"/>
        </w:rPr>
        <w:t>separate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 sheet of paper, if necessary.</w:t>
      </w:r>
    </w:p>
    <w:p w14:paraId="26FEC6F6" w14:textId="64813BD9" w:rsidR="004E2B1B" w:rsidRDefault="004E2B1B" w:rsidP="00D153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E1F070" w14:textId="77777777" w:rsidR="004E2B1B" w:rsidRPr="00D12293" w:rsidRDefault="004E2B1B" w:rsidP="00D1537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B7933" w:rsidRPr="00D12293" w14:paraId="51331729" w14:textId="77777777" w:rsidTr="007B7933">
        <w:tc>
          <w:tcPr>
            <w:tcW w:w="4788" w:type="dxa"/>
          </w:tcPr>
          <w:p w14:paraId="71238DA4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93">
              <w:rPr>
                <w:rFonts w:ascii="Arial" w:hAnsi="Arial" w:cs="Arial"/>
                <w:b/>
                <w:sz w:val="22"/>
                <w:szCs w:val="22"/>
              </w:rPr>
              <w:t xml:space="preserve">Potential Partners </w:t>
            </w:r>
          </w:p>
        </w:tc>
        <w:tc>
          <w:tcPr>
            <w:tcW w:w="4788" w:type="dxa"/>
          </w:tcPr>
          <w:p w14:paraId="7BFDC31D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93">
              <w:rPr>
                <w:rFonts w:ascii="Arial" w:hAnsi="Arial" w:cs="Arial"/>
                <w:b/>
                <w:sz w:val="22"/>
                <w:szCs w:val="22"/>
              </w:rPr>
              <w:t>Status (confirmed, pending, prospective)</w:t>
            </w:r>
          </w:p>
        </w:tc>
      </w:tr>
      <w:tr w:rsidR="007B7933" w:rsidRPr="00D12293" w14:paraId="52BF79AD" w14:textId="77777777" w:rsidTr="007B7933">
        <w:tc>
          <w:tcPr>
            <w:tcW w:w="4788" w:type="dxa"/>
          </w:tcPr>
          <w:p w14:paraId="300C61D4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611C500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2F9D51F3" w14:textId="77777777" w:rsidTr="007B7933">
        <w:tc>
          <w:tcPr>
            <w:tcW w:w="4788" w:type="dxa"/>
          </w:tcPr>
          <w:p w14:paraId="16ABB22C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53DF1108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4F12C5D3" w14:textId="77777777" w:rsidTr="007B7933">
        <w:tc>
          <w:tcPr>
            <w:tcW w:w="4788" w:type="dxa"/>
          </w:tcPr>
          <w:p w14:paraId="415D9C49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3F418186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10824DCA" w14:textId="77777777" w:rsidTr="007B7933">
        <w:tc>
          <w:tcPr>
            <w:tcW w:w="4788" w:type="dxa"/>
          </w:tcPr>
          <w:p w14:paraId="1E3C08D2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002B199D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5A1C1BCA" w14:textId="77777777" w:rsidTr="007B7933">
        <w:tc>
          <w:tcPr>
            <w:tcW w:w="4788" w:type="dxa"/>
          </w:tcPr>
          <w:p w14:paraId="71EF093C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7A423C9C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362FC9D" w14:textId="77777777" w:rsidR="0089088F" w:rsidRPr="00D12293" w:rsidRDefault="0089088F" w:rsidP="00D153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81B98D" w14:textId="5B1A13B1" w:rsidR="007B7933" w:rsidRPr="00D12293" w:rsidRDefault="007B7933" w:rsidP="00857697">
      <w:pPr>
        <w:spacing w:before="24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 xml:space="preserve">VI. </w:t>
      </w:r>
      <w:r w:rsidR="00857697" w:rsidRPr="00D12293">
        <w:rPr>
          <w:rFonts w:ascii="Arial" w:hAnsi="Arial" w:cs="Arial"/>
          <w:b/>
          <w:sz w:val="22"/>
          <w:szCs w:val="22"/>
          <w:u w:val="single"/>
        </w:rPr>
        <w:t xml:space="preserve">Project </w:t>
      </w:r>
      <w:r w:rsidR="00D12293">
        <w:rPr>
          <w:rFonts w:ascii="Arial" w:hAnsi="Arial" w:cs="Arial"/>
          <w:b/>
          <w:sz w:val="22"/>
          <w:szCs w:val="22"/>
          <w:u w:val="single"/>
        </w:rPr>
        <w:t xml:space="preserve">and Partnership </w:t>
      </w:r>
      <w:r w:rsidR="00857697" w:rsidRPr="00D12293">
        <w:rPr>
          <w:rFonts w:ascii="Arial" w:hAnsi="Arial" w:cs="Arial"/>
          <w:b/>
          <w:sz w:val="22"/>
          <w:szCs w:val="22"/>
          <w:u w:val="single"/>
        </w:rPr>
        <w:t>Narrative</w:t>
      </w:r>
    </w:p>
    <w:p w14:paraId="16B817A3" w14:textId="77777777" w:rsidR="00857697" w:rsidRPr="00D12293" w:rsidRDefault="00857697" w:rsidP="0085769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2293">
        <w:rPr>
          <w:rFonts w:ascii="Arial" w:hAnsi="Arial" w:cs="Arial"/>
          <w:b/>
          <w:sz w:val="22"/>
          <w:szCs w:val="22"/>
        </w:rPr>
        <w:t xml:space="preserve"> </w:t>
      </w:r>
      <w:r w:rsidRPr="00D12293">
        <w:rPr>
          <w:rFonts w:ascii="Arial" w:hAnsi="Arial" w:cs="Arial"/>
          <w:color w:val="000000"/>
          <w:sz w:val="22"/>
          <w:szCs w:val="22"/>
        </w:rPr>
        <w:t>The Fund supports well organized campus-community partnerships that undertake results-oriented projects and programs that demonstrate a clear benefit for Berkeley residents.  Please provide information about your partnership and the brief description of the projects and or activities you plan to carry out.</w:t>
      </w:r>
    </w:p>
    <w:p w14:paraId="2F6F91A5" w14:textId="79CEEB96" w:rsidR="007B7933" w:rsidRPr="00D12293" w:rsidRDefault="00BD7CC9" w:rsidP="00D12293">
      <w:pPr>
        <w:pStyle w:val="ListParagraph"/>
        <w:numPr>
          <w:ilvl w:val="0"/>
          <w:numId w:val="36"/>
        </w:numPr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2293">
        <w:rPr>
          <w:rFonts w:ascii="Arial" w:hAnsi="Arial" w:cs="Arial"/>
          <w:b/>
          <w:color w:val="000000"/>
          <w:sz w:val="22"/>
          <w:szCs w:val="22"/>
        </w:rPr>
        <w:t>Project Summary</w:t>
      </w:r>
      <w:r w:rsidR="007B7933" w:rsidRPr="00D12293">
        <w:rPr>
          <w:rFonts w:ascii="Arial" w:hAnsi="Arial" w:cs="Arial"/>
          <w:b/>
          <w:color w:val="000000"/>
          <w:sz w:val="22"/>
          <w:szCs w:val="22"/>
        </w:rPr>
        <w:t xml:space="preserve"> (not to exceed </w:t>
      </w:r>
      <w:r w:rsidR="005E673E" w:rsidRPr="00D12293">
        <w:rPr>
          <w:rFonts w:ascii="Arial" w:hAnsi="Arial" w:cs="Arial"/>
          <w:b/>
          <w:color w:val="000000"/>
          <w:sz w:val="22"/>
          <w:szCs w:val="22"/>
        </w:rPr>
        <w:t>300</w:t>
      </w:r>
      <w:r w:rsidR="007B7933" w:rsidRPr="00D12293">
        <w:rPr>
          <w:rFonts w:ascii="Arial" w:hAnsi="Arial" w:cs="Arial"/>
          <w:b/>
          <w:color w:val="000000"/>
          <w:sz w:val="22"/>
          <w:szCs w:val="22"/>
        </w:rPr>
        <w:t xml:space="preserve"> words)</w:t>
      </w:r>
    </w:p>
    <w:p w14:paraId="1DEE5A0C" w14:textId="6F6BD24C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The Fund supports well organized campus-community partnerships that undertake results-oriented projects and programs that demonstrate a clear benefit for Berkeley residents.  Please provide information about your partnership and the brief description of the projects and or act</w:t>
      </w:r>
      <w:r w:rsidR="00D12293">
        <w:rPr>
          <w:rFonts w:ascii="Arial" w:hAnsi="Arial" w:cs="Arial"/>
          <w:bCs/>
          <w:sz w:val="22"/>
          <w:szCs w:val="22"/>
        </w:rPr>
        <w:t xml:space="preserve">ivities you plan to carry out. </w:t>
      </w:r>
      <w:r w:rsidRPr="00D12293">
        <w:rPr>
          <w:rFonts w:ascii="Arial" w:hAnsi="Arial" w:cs="Arial"/>
          <w:bCs/>
          <w:sz w:val="22"/>
          <w:szCs w:val="22"/>
        </w:rPr>
        <w:t>Your Project Summary should include:</w:t>
      </w:r>
    </w:p>
    <w:p w14:paraId="5C013E92" w14:textId="5703EB9B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1) A description of critical community </w:t>
      </w:r>
      <w:r w:rsidR="006B0741">
        <w:rPr>
          <w:rFonts w:ascii="Arial" w:hAnsi="Arial" w:cs="Arial"/>
          <w:bCs/>
          <w:sz w:val="22"/>
          <w:szCs w:val="22"/>
        </w:rPr>
        <w:t xml:space="preserve">(and/or neighborhood) </w:t>
      </w:r>
      <w:r w:rsidRPr="00D12293">
        <w:rPr>
          <w:rFonts w:ascii="Arial" w:hAnsi="Arial" w:cs="Arial"/>
          <w:bCs/>
          <w:sz w:val="22"/>
          <w:szCs w:val="22"/>
        </w:rPr>
        <w:t>need or issue addressed by the proposal. Your description should identify the target population that will benefit from your program and explain how this work will improve Berkeley.</w:t>
      </w:r>
      <w:r w:rsidR="00D12293">
        <w:rPr>
          <w:rFonts w:ascii="Arial" w:hAnsi="Arial" w:cs="Arial"/>
          <w:bCs/>
          <w:sz w:val="22"/>
          <w:szCs w:val="22"/>
        </w:rPr>
        <w:t xml:space="preserve"> Note that the be</w:t>
      </w:r>
      <w:r w:rsidR="00D9009F">
        <w:rPr>
          <w:rFonts w:ascii="Arial" w:hAnsi="Arial" w:cs="Arial"/>
          <w:bCs/>
          <w:sz w:val="22"/>
          <w:szCs w:val="22"/>
        </w:rPr>
        <w:t xml:space="preserve">neficiaries of the Partnership </w:t>
      </w:r>
      <w:r w:rsidR="006B0741">
        <w:rPr>
          <w:rFonts w:ascii="Arial" w:hAnsi="Arial" w:cs="Arial"/>
          <w:bCs/>
          <w:sz w:val="22"/>
          <w:szCs w:val="22"/>
        </w:rPr>
        <w:t>Fund</w:t>
      </w:r>
      <w:r w:rsidR="00D12293">
        <w:rPr>
          <w:rFonts w:ascii="Arial" w:hAnsi="Arial" w:cs="Arial"/>
          <w:bCs/>
          <w:sz w:val="22"/>
          <w:szCs w:val="22"/>
        </w:rPr>
        <w:t xml:space="preserve"> must be Berkeley residents/students.</w:t>
      </w:r>
    </w:p>
    <w:p w14:paraId="36CA5A6E" w14:textId="3308D3DC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2) An overview of the activities you will carry out and the outcomes y</w:t>
      </w:r>
      <w:r w:rsidR="006B0741">
        <w:rPr>
          <w:rFonts w:ascii="Arial" w:hAnsi="Arial" w:cs="Arial"/>
          <w:bCs/>
          <w:sz w:val="22"/>
          <w:szCs w:val="22"/>
        </w:rPr>
        <w:t>ou expect to achieve. Education-</w:t>
      </w:r>
      <w:r w:rsidRPr="00D12293">
        <w:rPr>
          <w:rFonts w:ascii="Arial" w:hAnsi="Arial" w:cs="Arial"/>
          <w:bCs/>
          <w:sz w:val="22"/>
          <w:szCs w:val="22"/>
        </w:rPr>
        <w:t xml:space="preserve">focused projects must demonstrate how the proposed project activities </w:t>
      </w:r>
      <w:r w:rsidR="006B0741">
        <w:rPr>
          <w:rFonts w:ascii="Arial" w:hAnsi="Arial" w:cs="Arial"/>
          <w:bCs/>
          <w:sz w:val="22"/>
          <w:szCs w:val="22"/>
        </w:rPr>
        <w:t xml:space="preserve">are aligned with </w:t>
      </w:r>
      <w:r w:rsidRPr="00D12293">
        <w:rPr>
          <w:rFonts w:ascii="Arial" w:hAnsi="Arial" w:cs="Arial"/>
          <w:bCs/>
          <w:sz w:val="22"/>
          <w:szCs w:val="22"/>
        </w:rPr>
        <w:t xml:space="preserve">and further the objectives of the 2020 Vision for Berkeley's Children and Youth. For more </w:t>
      </w:r>
      <w:r w:rsidR="00D12293" w:rsidRPr="00D12293">
        <w:rPr>
          <w:rFonts w:ascii="Arial" w:hAnsi="Arial" w:cs="Arial"/>
          <w:bCs/>
          <w:sz w:val="22"/>
          <w:szCs w:val="22"/>
        </w:rPr>
        <w:t>information</w:t>
      </w:r>
      <w:r w:rsidRPr="00D12293">
        <w:rPr>
          <w:rFonts w:ascii="Arial" w:hAnsi="Arial" w:cs="Arial"/>
          <w:bCs/>
          <w:sz w:val="22"/>
          <w:szCs w:val="22"/>
        </w:rPr>
        <w:t xml:space="preserve"> visit www.berkeleyschools.net.</w:t>
      </w:r>
    </w:p>
    <w:p w14:paraId="0DC57A1C" w14:textId="0BFBFD50" w:rsidR="00651365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3) An explanation of how requested funds will be allocated.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57697" w:rsidRPr="00D12293" w14:paraId="575489CF" w14:textId="77777777" w:rsidTr="00651365">
        <w:trPr>
          <w:trHeight w:val="1145"/>
        </w:trPr>
        <w:tc>
          <w:tcPr>
            <w:tcW w:w="9576" w:type="dxa"/>
          </w:tcPr>
          <w:p w14:paraId="66334114" w14:textId="77777777" w:rsidR="00857697" w:rsidRPr="00D12293" w:rsidRDefault="00857697" w:rsidP="00651365">
            <w:pPr>
              <w:spacing w:after="60"/>
              <w:ind w:righ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A7B0E6" w14:textId="77777777" w:rsidR="00D12293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DB0D5F8" w14:textId="59BFBDB0" w:rsidR="00A76C88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Summary word count: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 xml:space="preserve">________ </w:t>
      </w:r>
    </w:p>
    <w:p w14:paraId="2BDCDE22" w14:textId="771F0594" w:rsidR="00D12293" w:rsidRPr="00D12293" w:rsidRDefault="00D12293" w:rsidP="00D12293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not to exceed 300</w:t>
      </w:r>
      <w:r>
        <w:rPr>
          <w:rFonts w:ascii="Arial" w:hAnsi="Arial" w:cs="Arial"/>
          <w:color w:val="000000"/>
          <w:sz w:val="22"/>
          <w:szCs w:val="22"/>
        </w:rPr>
        <w:t xml:space="preserve"> words</w:t>
      </w:r>
    </w:p>
    <w:p w14:paraId="3E72B064" w14:textId="77777777" w:rsidR="00D12293" w:rsidRPr="00D12293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37B977" w14:textId="21C31D0D" w:rsidR="00857697" w:rsidRPr="00D12293" w:rsidRDefault="00A76C88" w:rsidP="00D12293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12293">
        <w:rPr>
          <w:rFonts w:ascii="Arial" w:hAnsi="Arial" w:cs="Arial"/>
          <w:b/>
          <w:bCs/>
          <w:sz w:val="22"/>
          <w:szCs w:val="22"/>
        </w:rPr>
        <w:t>Partnership Summary (not to exceed</w:t>
      </w:r>
      <w:r w:rsidR="005E673E" w:rsidRPr="00D12293">
        <w:rPr>
          <w:rFonts w:ascii="Arial" w:hAnsi="Arial" w:cs="Arial"/>
          <w:b/>
          <w:bCs/>
          <w:sz w:val="22"/>
          <w:szCs w:val="22"/>
        </w:rPr>
        <w:t xml:space="preserve"> 300</w:t>
      </w:r>
      <w:r w:rsidRPr="00D12293">
        <w:rPr>
          <w:rFonts w:ascii="Arial" w:hAnsi="Arial" w:cs="Arial"/>
          <w:b/>
          <w:bCs/>
          <w:sz w:val="22"/>
          <w:szCs w:val="22"/>
        </w:rPr>
        <w:t xml:space="preserve"> words)</w:t>
      </w:r>
    </w:p>
    <w:p w14:paraId="2B6D7846" w14:textId="2FE1DB1D" w:rsidR="00A76C88" w:rsidRPr="00D12293" w:rsidRDefault="00D12293" w:rsidP="0085769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lastRenderedPageBreak/>
        <w:t>One of the main goals of the Fund is to establish and strengthen meaningful, collaborative partnerships between</w:t>
      </w:r>
      <w:r>
        <w:rPr>
          <w:rFonts w:ascii="Arial" w:hAnsi="Arial" w:cs="Arial"/>
          <w:bCs/>
          <w:sz w:val="22"/>
          <w:szCs w:val="22"/>
        </w:rPr>
        <w:t xml:space="preserve"> the university and community. </w:t>
      </w:r>
      <w:r w:rsidRPr="00D12293">
        <w:rPr>
          <w:rFonts w:ascii="Arial" w:hAnsi="Arial" w:cs="Arial"/>
          <w:bCs/>
          <w:sz w:val="22"/>
          <w:szCs w:val="22"/>
        </w:rPr>
        <w:t>Briefly identify the existing and potential partners on this proposal and their roles in the planning, design, and/or implementation of pro</w:t>
      </w:r>
      <w:r>
        <w:rPr>
          <w:rFonts w:ascii="Arial" w:hAnsi="Arial" w:cs="Arial"/>
          <w:bCs/>
          <w:sz w:val="22"/>
          <w:szCs w:val="22"/>
        </w:rPr>
        <w:t xml:space="preserve">posed activities. </w:t>
      </w:r>
      <w:r w:rsidR="006B0741">
        <w:rPr>
          <w:rFonts w:ascii="Arial" w:hAnsi="Arial" w:cs="Arial"/>
          <w:bCs/>
          <w:sz w:val="22"/>
          <w:szCs w:val="22"/>
        </w:rPr>
        <w:t xml:space="preserve">Please also describe the organizational </w:t>
      </w:r>
      <w:r w:rsidRPr="00D12293">
        <w:rPr>
          <w:rFonts w:ascii="Arial" w:hAnsi="Arial" w:cs="Arial"/>
          <w:bCs/>
          <w:sz w:val="22"/>
          <w:szCs w:val="22"/>
        </w:rPr>
        <w:t>capacity of identified partners to successfully carry out the proposal if funding is awarded.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57697" w:rsidRPr="00D12293" w14:paraId="06C00775" w14:textId="77777777" w:rsidTr="00651365">
        <w:trPr>
          <w:trHeight w:val="959"/>
        </w:trPr>
        <w:tc>
          <w:tcPr>
            <w:tcW w:w="9576" w:type="dxa"/>
          </w:tcPr>
          <w:p w14:paraId="31D30052" w14:textId="77777777" w:rsidR="00857697" w:rsidRPr="00D12293" w:rsidRDefault="00857697" w:rsidP="00651365">
            <w:pPr>
              <w:spacing w:after="60"/>
              <w:ind w:righ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D143EF" w14:textId="77777777" w:rsidR="00D12293" w:rsidRDefault="00D12293" w:rsidP="00D1229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AD9CA" w14:textId="31C38BA7" w:rsidR="00857697" w:rsidRPr="00D12293" w:rsidRDefault="00D12293" w:rsidP="00D12293">
      <w:pPr>
        <w:spacing w:after="120"/>
        <w:ind w:left="2880" w:firstLine="72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Project Summary word count: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</w:t>
      </w:r>
    </w:p>
    <w:p w14:paraId="4BF9CCCD" w14:textId="77777777" w:rsidR="00D12293" w:rsidRPr="00D12293" w:rsidRDefault="00D12293" w:rsidP="00D12293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not to exceed 300</w:t>
      </w:r>
      <w:r>
        <w:rPr>
          <w:rFonts w:ascii="Arial" w:hAnsi="Arial" w:cs="Arial"/>
          <w:color w:val="000000"/>
          <w:sz w:val="22"/>
          <w:szCs w:val="22"/>
        </w:rPr>
        <w:t xml:space="preserve"> words</w:t>
      </w:r>
    </w:p>
    <w:p w14:paraId="69BEFD0F" w14:textId="77777777" w:rsidR="00D12293" w:rsidRDefault="00D12293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1D6F63C" w14:textId="77777777" w:rsidR="00D12293" w:rsidRDefault="00D12293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05EA9DF" w14:textId="662A5A4C" w:rsidR="00A76C88" w:rsidRPr="00D12293" w:rsidRDefault="00A76C88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 xml:space="preserve">VII. Electronic Signature </w:t>
      </w:r>
    </w:p>
    <w:p w14:paraId="5D84694B" w14:textId="274B85FE" w:rsidR="00655761" w:rsidRPr="00D12293" w:rsidRDefault="00A76C88" w:rsidP="00A76C88">
      <w:pPr>
        <w:spacing w:after="120"/>
        <w:rPr>
          <w:rFonts w:ascii="Arial" w:hAnsi="Arial" w:cs="Arial"/>
          <w:color w:val="000000"/>
        </w:rPr>
      </w:pPr>
      <w:r w:rsidRPr="00D12293">
        <w:rPr>
          <w:rFonts w:ascii="Arial" w:hAnsi="Arial" w:cs="Arial"/>
          <w:color w:val="000000"/>
        </w:rPr>
        <w:t>By entering your name, title, organization, and date below you are agreeing that:  You are an authorized representative of the organization(s) identified on the Pre-Application Form and that the information you have included in this</w:t>
      </w:r>
      <w:r w:rsidR="00D12293">
        <w:rPr>
          <w:rFonts w:ascii="Arial" w:hAnsi="Arial" w:cs="Arial"/>
          <w:color w:val="000000"/>
        </w:rPr>
        <w:t xml:space="preserve"> document and other supporting </w:t>
      </w:r>
      <w:r w:rsidRPr="00D12293">
        <w:rPr>
          <w:rFonts w:ascii="Arial" w:hAnsi="Arial" w:cs="Arial"/>
          <w:color w:val="000000"/>
        </w:rPr>
        <w:t>materials is to the best of your knowledge true and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A667D3" w:rsidRPr="00D12293" w14:paraId="21D0D25B" w14:textId="77777777" w:rsidTr="002C5AE7">
        <w:trPr>
          <w:trHeight w:val="1720"/>
        </w:trPr>
        <w:tc>
          <w:tcPr>
            <w:tcW w:w="9576" w:type="dxa"/>
          </w:tcPr>
          <w:p w14:paraId="3BC839FD" w14:textId="099545B7" w:rsidR="00A667D3" w:rsidRPr="00D12293" w:rsidRDefault="00A667D3" w:rsidP="00A90E4F">
            <w:pPr>
              <w:spacing w:before="60"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Name:</w:t>
            </w:r>
            <w:r w:rsidR="004B517D" w:rsidRPr="00D122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656D4A" w14:textId="77777777" w:rsidR="00A667D3" w:rsidRPr="00D12293" w:rsidRDefault="00A667D3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3EA03AFF" w14:textId="24042759" w:rsidR="00A76C88" w:rsidRPr="00D12293" w:rsidRDefault="00A76C88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Organization:</w:t>
            </w:r>
          </w:p>
          <w:p w14:paraId="4D1E6335" w14:textId="77777777" w:rsidR="00655761" w:rsidRPr="00D12293" w:rsidRDefault="00655761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5D27FBEB" w14:textId="51D1F1EF" w:rsidR="00E82AE2" w:rsidRPr="00D12293" w:rsidRDefault="009E1245" w:rsidP="00D1537E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D12293">
        <w:rPr>
          <w:rFonts w:ascii="Arial" w:hAnsi="Arial" w:cs="Arial"/>
          <w:i/>
          <w:sz w:val="22"/>
          <w:szCs w:val="22"/>
        </w:rPr>
        <w:t xml:space="preserve">Last Revised </w:t>
      </w:r>
      <w:r w:rsidR="00D12293">
        <w:rPr>
          <w:rFonts w:ascii="Arial" w:hAnsi="Arial" w:cs="Arial"/>
          <w:i/>
          <w:sz w:val="22"/>
          <w:szCs w:val="22"/>
        </w:rPr>
        <w:t>9/2</w:t>
      </w:r>
      <w:r w:rsidR="006D0647">
        <w:rPr>
          <w:rFonts w:ascii="Arial" w:hAnsi="Arial" w:cs="Arial"/>
          <w:i/>
          <w:sz w:val="22"/>
          <w:szCs w:val="22"/>
        </w:rPr>
        <w:t>9</w:t>
      </w:r>
      <w:r w:rsidR="00D12293">
        <w:rPr>
          <w:rFonts w:ascii="Arial" w:hAnsi="Arial" w:cs="Arial"/>
          <w:i/>
          <w:sz w:val="22"/>
          <w:szCs w:val="22"/>
        </w:rPr>
        <w:t>/17</w:t>
      </w:r>
    </w:p>
    <w:sectPr w:rsidR="00E82AE2" w:rsidRPr="00D12293" w:rsidSect="00482ECC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08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70BB" w14:textId="77777777" w:rsidR="00A76C88" w:rsidRPr="00036E6F" w:rsidRDefault="00A76C88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endnote>
  <w:endnote w:type="continuationSeparator" w:id="0">
    <w:p w14:paraId="77FE3ABE" w14:textId="77777777" w:rsidR="00A76C88" w:rsidRPr="00036E6F" w:rsidRDefault="00A76C88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D6FC" w14:textId="77777777" w:rsidR="00A76C88" w:rsidRDefault="00A76C88" w:rsidP="003700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1509A" w14:textId="77777777" w:rsidR="00A76C88" w:rsidRDefault="00A76C88" w:rsidP="0037006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D458" w14:textId="3E7FEBA2" w:rsidR="00A76C88" w:rsidRDefault="00A76C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7DD">
      <w:rPr>
        <w:noProof/>
      </w:rPr>
      <w:t>2</w:t>
    </w:r>
    <w:r>
      <w:fldChar w:fldCharType="end"/>
    </w:r>
  </w:p>
  <w:p w14:paraId="23053F56" w14:textId="77777777" w:rsidR="00A76C88" w:rsidRDefault="00A76C88" w:rsidP="00F65F8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56AB" w14:textId="77777777" w:rsidR="00A76C88" w:rsidRPr="00036E6F" w:rsidRDefault="00A76C88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footnote>
  <w:footnote w:type="continuationSeparator" w:id="0">
    <w:p w14:paraId="3D8CA027" w14:textId="77777777" w:rsidR="00A76C88" w:rsidRPr="00036E6F" w:rsidRDefault="00A76C88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ACE2" w14:textId="77777777" w:rsidR="00A76C88" w:rsidRDefault="00A76C88">
    <w:pPr>
      <w:pStyle w:val="Header"/>
    </w:pPr>
  </w:p>
  <w:p w14:paraId="02164687" w14:textId="77777777" w:rsidR="00A76C88" w:rsidRDefault="00A7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A122" w14:textId="77777777" w:rsidR="00A76C88" w:rsidRDefault="00A76C88" w:rsidP="009B4C7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8B78F" wp14:editId="2696AE8F">
              <wp:simplePos x="0" y="0"/>
              <wp:positionH relativeFrom="column">
                <wp:posOffset>802640</wp:posOffset>
              </wp:positionH>
              <wp:positionV relativeFrom="paragraph">
                <wp:posOffset>-147320</wp:posOffset>
              </wp:positionV>
              <wp:extent cx="4597400" cy="941705"/>
              <wp:effectExtent l="2540" t="508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E42DF" w14:textId="77777777" w:rsidR="00A76C88" w:rsidRPr="00F106AF" w:rsidRDefault="00A76C88" w:rsidP="004A4C77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Chancellor’s Community Partnership Fund</w:t>
                          </w:r>
                        </w:p>
                        <w:p w14:paraId="7A6855DA" w14:textId="77777777" w:rsidR="00A76C88" w:rsidRDefault="00A76C88" w:rsidP="004A4C77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14:paraId="0FB27B2B" w14:textId="77777777" w:rsidR="00A76C88" w:rsidRPr="009B4C72" w:rsidRDefault="00A76C88" w:rsidP="004A4C77">
                          <w:pPr>
                            <w:jc w:val="center"/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</w:pPr>
                        </w:p>
                        <w:p w14:paraId="4D2BD48C" w14:textId="77777777" w:rsidR="00A76C88" w:rsidRPr="009B4C72" w:rsidRDefault="00A76C88" w:rsidP="004A4C77">
                          <w:pPr>
                            <w:jc w:val="center"/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2130 Center Street  #200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, Berkeley, CA  94720-4208</w:t>
                          </w:r>
                        </w:p>
                        <w:p w14:paraId="2585D3FB" w14:textId="1346B29B" w:rsidR="00A76C88" w:rsidRPr="009B4C72" w:rsidRDefault="00BD7CC9" w:rsidP="004A4C77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Tel.: 510/642</w:t>
                          </w:r>
                          <w:r w:rsidR="00A76C88"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7860</w:t>
                          </w:r>
                          <w:r w:rsidR="00A76C88"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  Fax.: 510/643-0281   E-mail: calpartnershipfund@berkeley.edu</w:t>
                          </w:r>
                        </w:p>
                        <w:p w14:paraId="1A2204D9" w14:textId="77777777" w:rsidR="00A76C88" w:rsidRPr="004A4C77" w:rsidRDefault="00A76C88" w:rsidP="004A4C7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8B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2pt;margin-top:-11.6pt;width:362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j1gQ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" stroked="f">
              <v:textbox>
                <w:txbxContent>
                  <w:p w14:paraId="694E42DF" w14:textId="77777777" w:rsidR="00A76C88" w:rsidRPr="00F106AF" w:rsidRDefault="00A76C88" w:rsidP="004A4C77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Chancellor’s Community Partnership Fund</w:t>
                    </w:r>
                  </w:p>
                  <w:p w14:paraId="7A6855DA" w14:textId="77777777" w:rsidR="00A76C88" w:rsidRDefault="00A76C88" w:rsidP="004A4C77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14:paraId="0FB27B2B" w14:textId="77777777" w:rsidR="00A76C88" w:rsidRPr="009B4C72" w:rsidRDefault="00A76C88" w:rsidP="004A4C77">
                    <w:pPr>
                      <w:jc w:val="center"/>
                      <w:rPr>
                        <w:rFonts w:ascii="Palatino" w:hAnsi="Palatino"/>
                        <w:sz w:val="20"/>
                        <w:szCs w:val="20"/>
                      </w:rPr>
                    </w:pPr>
                  </w:p>
                  <w:p w14:paraId="4D2BD48C" w14:textId="77777777" w:rsidR="00A76C88" w:rsidRPr="009B4C72" w:rsidRDefault="00A76C88" w:rsidP="004A4C77">
                    <w:pPr>
                      <w:jc w:val="center"/>
                      <w:rPr>
                        <w:rFonts w:ascii="Palatino" w:hAnsi="Palatino"/>
                        <w:sz w:val="18"/>
                        <w:szCs w:val="18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 xml:space="preserve">2130 Center </w:t>
                    </w:r>
                    <w:proofErr w:type="gramStart"/>
                    <w:r>
                      <w:rPr>
                        <w:rFonts w:ascii="Palatino" w:hAnsi="Palatino"/>
                        <w:sz w:val="18"/>
                        <w:szCs w:val="18"/>
                      </w:rPr>
                      <w:t>Street  #</w:t>
                    </w:r>
                    <w:proofErr w:type="gramEnd"/>
                    <w:r>
                      <w:rPr>
                        <w:rFonts w:ascii="Palatino" w:hAnsi="Palatino"/>
                        <w:sz w:val="18"/>
                        <w:szCs w:val="18"/>
                      </w:rPr>
                      <w:t>200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>, Berkeley, CA  94720-4208</w:t>
                    </w:r>
                  </w:p>
                  <w:p w14:paraId="2585D3FB" w14:textId="1346B29B" w:rsidR="00A76C88" w:rsidRPr="009B4C72" w:rsidRDefault="00BD7CC9" w:rsidP="004A4C77">
                    <w:pPr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>Tel.: 510/642</w:t>
                    </w:r>
                    <w:r w:rsidR="00A76C88" w:rsidRPr="009B4C72">
                      <w:rPr>
                        <w:rFonts w:ascii="Palatino" w:hAnsi="Palatino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>7860</w:t>
                    </w:r>
                    <w:r w:rsidR="00A76C88"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  </w:t>
                    </w:r>
                    <w:proofErr w:type="gramStart"/>
                    <w:r w:rsidR="00A76C88" w:rsidRPr="009B4C72">
                      <w:rPr>
                        <w:rFonts w:ascii="Palatino" w:hAnsi="Palatino"/>
                        <w:sz w:val="18"/>
                        <w:szCs w:val="18"/>
                      </w:rPr>
                      <w:t>Fax.:</w:t>
                    </w:r>
                    <w:proofErr w:type="gramEnd"/>
                    <w:r w:rsidR="00A76C88"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510/643-0281   E-mail: calpartnershipfund@berkeley.edu</w:t>
                    </w:r>
                  </w:p>
                  <w:p w14:paraId="1A2204D9" w14:textId="77777777" w:rsidR="00A76C88" w:rsidRPr="004A4C77" w:rsidRDefault="00A76C88" w:rsidP="004A4C7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1"/>
        <w:szCs w:val="21"/>
        <w:lang w:val="en-US" w:eastAsia="en-US"/>
      </w:rPr>
      <w:drawing>
        <wp:inline distT="0" distB="0" distL="0" distR="0" wp14:anchorId="7DB373F8" wp14:editId="6874F0FF">
          <wp:extent cx="711200" cy="711200"/>
          <wp:effectExtent l="0" t="0" r="0" b="0"/>
          <wp:docPr id="1" name="Picture 1" descr="ucb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1"/>
        <w:szCs w:val="21"/>
      </w:rPr>
      <w:tab/>
    </w:r>
  </w:p>
  <w:p w14:paraId="11B84EAD" w14:textId="77777777" w:rsidR="00A76C88" w:rsidRPr="00036E6F" w:rsidRDefault="00A76C88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FAC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445D"/>
    <w:multiLevelType w:val="multilevel"/>
    <w:tmpl w:val="1FA8FB32"/>
    <w:lvl w:ilvl="0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8351A"/>
    <w:multiLevelType w:val="hybridMultilevel"/>
    <w:tmpl w:val="B9F473DA"/>
    <w:lvl w:ilvl="0" w:tplc="A6EC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07893"/>
    <w:multiLevelType w:val="hybridMultilevel"/>
    <w:tmpl w:val="97F06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1A1A"/>
    <w:multiLevelType w:val="hybridMultilevel"/>
    <w:tmpl w:val="2436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C3C"/>
    <w:multiLevelType w:val="hybridMultilevel"/>
    <w:tmpl w:val="FC3AFE1E"/>
    <w:lvl w:ilvl="0" w:tplc="45E610D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83675"/>
    <w:multiLevelType w:val="hybridMultilevel"/>
    <w:tmpl w:val="E2043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A0"/>
    <w:multiLevelType w:val="hybridMultilevel"/>
    <w:tmpl w:val="80CCB5AE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9681A"/>
    <w:multiLevelType w:val="multilevel"/>
    <w:tmpl w:val="FC3AF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5B748F"/>
    <w:multiLevelType w:val="multilevel"/>
    <w:tmpl w:val="AA864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529FD"/>
    <w:multiLevelType w:val="multilevel"/>
    <w:tmpl w:val="FB0E10BE"/>
    <w:lvl w:ilvl="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52826"/>
    <w:multiLevelType w:val="multilevel"/>
    <w:tmpl w:val="766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C49B8"/>
    <w:multiLevelType w:val="hybridMultilevel"/>
    <w:tmpl w:val="BF28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C1CD2"/>
    <w:multiLevelType w:val="hybridMultilevel"/>
    <w:tmpl w:val="244AB07E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88C"/>
    <w:multiLevelType w:val="hybridMultilevel"/>
    <w:tmpl w:val="28A8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54BA"/>
    <w:multiLevelType w:val="hybridMultilevel"/>
    <w:tmpl w:val="78943360"/>
    <w:lvl w:ilvl="0" w:tplc="C1405400">
      <w:start w:val="1"/>
      <w:numFmt w:val="bullet"/>
      <w:lvlText w:val=""/>
      <w:lvlJc w:val="left"/>
      <w:pPr>
        <w:tabs>
          <w:tab w:val="num" w:pos="900"/>
        </w:tabs>
        <w:ind w:left="11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D001D"/>
    <w:multiLevelType w:val="hybridMultilevel"/>
    <w:tmpl w:val="F362B788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61B81"/>
    <w:multiLevelType w:val="multilevel"/>
    <w:tmpl w:val="F5C649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546FC"/>
    <w:multiLevelType w:val="hybridMultilevel"/>
    <w:tmpl w:val="CC5A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B66114"/>
    <w:multiLevelType w:val="hybridMultilevel"/>
    <w:tmpl w:val="1FA8FB32"/>
    <w:lvl w:ilvl="0" w:tplc="4B241B56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9966A1"/>
    <w:multiLevelType w:val="hybridMultilevel"/>
    <w:tmpl w:val="0CE4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56B4A"/>
    <w:multiLevelType w:val="hybridMultilevel"/>
    <w:tmpl w:val="7BB8DFBC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8568F"/>
    <w:multiLevelType w:val="hybridMultilevel"/>
    <w:tmpl w:val="73DC1CC4"/>
    <w:lvl w:ilvl="0" w:tplc="0618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BA3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652F9"/>
    <w:multiLevelType w:val="hybridMultilevel"/>
    <w:tmpl w:val="FB0E10B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45E610D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F10D9A"/>
    <w:multiLevelType w:val="hybridMultilevel"/>
    <w:tmpl w:val="F4B214FC"/>
    <w:lvl w:ilvl="0" w:tplc="CF9C0CE2">
      <w:start w:val="1"/>
      <w:numFmt w:val="bullet"/>
      <w:pStyle w:val="bulletedlis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608EF"/>
    <w:multiLevelType w:val="hybridMultilevel"/>
    <w:tmpl w:val="1C960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64F72"/>
    <w:multiLevelType w:val="hybridMultilevel"/>
    <w:tmpl w:val="5A5CED14"/>
    <w:lvl w:ilvl="0" w:tplc="47248A4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F6B02"/>
    <w:multiLevelType w:val="hybridMultilevel"/>
    <w:tmpl w:val="7BFACA90"/>
    <w:lvl w:ilvl="0" w:tplc="BCB86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9E3211"/>
    <w:multiLevelType w:val="hybridMultilevel"/>
    <w:tmpl w:val="E0A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444EA"/>
    <w:multiLevelType w:val="hybridMultilevel"/>
    <w:tmpl w:val="17B62572"/>
    <w:lvl w:ilvl="0" w:tplc="BF4A222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73A04"/>
    <w:multiLevelType w:val="hybridMultilevel"/>
    <w:tmpl w:val="C6DA488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91318C"/>
    <w:multiLevelType w:val="hybridMultilevel"/>
    <w:tmpl w:val="F962E8FC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813C87"/>
    <w:multiLevelType w:val="hybridMultilevel"/>
    <w:tmpl w:val="A9D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22317"/>
    <w:multiLevelType w:val="hybridMultilevel"/>
    <w:tmpl w:val="D31ED340"/>
    <w:lvl w:ilvl="0" w:tplc="6550232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7F5F"/>
    <w:multiLevelType w:val="hybridMultilevel"/>
    <w:tmpl w:val="720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6868"/>
    <w:multiLevelType w:val="hybridMultilevel"/>
    <w:tmpl w:val="B6263D0E"/>
    <w:lvl w:ilvl="0" w:tplc="6E621C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7"/>
  </w:num>
  <w:num w:numId="4">
    <w:abstractNumId w:val="29"/>
  </w:num>
  <w:num w:numId="5">
    <w:abstractNumId w:val="22"/>
  </w:num>
  <w:num w:numId="6">
    <w:abstractNumId w:val="15"/>
  </w:num>
  <w:num w:numId="7">
    <w:abstractNumId w:val="23"/>
  </w:num>
  <w:num w:numId="8">
    <w:abstractNumId w:val="30"/>
  </w:num>
  <w:num w:numId="9">
    <w:abstractNumId w:val="19"/>
  </w:num>
  <w:num w:numId="10">
    <w:abstractNumId w:val="1"/>
  </w:num>
  <w:num w:numId="11">
    <w:abstractNumId w:val="21"/>
  </w:num>
  <w:num w:numId="12">
    <w:abstractNumId w:val="5"/>
  </w:num>
  <w:num w:numId="13">
    <w:abstractNumId w:val="10"/>
  </w:num>
  <w:num w:numId="14">
    <w:abstractNumId w:val="35"/>
  </w:num>
  <w:num w:numId="15">
    <w:abstractNumId w:val="13"/>
  </w:num>
  <w:num w:numId="16">
    <w:abstractNumId w:val="8"/>
  </w:num>
  <w:num w:numId="17">
    <w:abstractNumId w:val="31"/>
  </w:num>
  <w:num w:numId="18">
    <w:abstractNumId w:val="11"/>
  </w:num>
  <w:num w:numId="19">
    <w:abstractNumId w:val="12"/>
  </w:num>
  <w:num w:numId="20">
    <w:abstractNumId w:val="18"/>
  </w:num>
  <w:num w:numId="21">
    <w:abstractNumId w:val="2"/>
  </w:num>
  <w:num w:numId="22">
    <w:abstractNumId w:val="9"/>
  </w:num>
  <w:num w:numId="23">
    <w:abstractNumId w:val="27"/>
  </w:num>
  <w:num w:numId="24">
    <w:abstractNumId w:val="17"/>
  </w:num>
  <w:num w:numId="25">
    <w:abstractNumId w:val="24"/>
  </w:num>
  <w:num w:numId="26">
    <w:abstractNumId w:val="26"/>
  </w:num>
  <w:num w:numId="27">
    <w:abstractNumId w:val="14"/>
  </w:num>
  <w:num w:numId="28">
    <w:abstractNumId w:val="20"/>
  </w:num>
  <w:num w:numId="29">
    <w:abstractNumId w:val="28"/>
  </w:num>
  <w:num w:numId="30">
    <w:abstractNumId w:val="4"/>
  </w:num>
  <w:num w:numId="31">
    <w:abstractNumId w:val="32"/>
  </w:num>
  <w:num w:numId="32">
    <w:abstractNumId w:val="25"/>
  </w:num>
  <w:num w:numId="33">
    <w:abstractNumId w:val="0"/>
  </w:num>
  <w:num w:numId="34">
    <w:abstractNumId w:val="34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6F"/>
    <w:rsid w:val="00016FD9"/>
    <w:rsid w:val="00036E6F"/>
    <w:rsid w:val="000450F0"/>
    <w:rsid w:val="000451C9"/>
    <w:rsid w:val="0005005C"/>
    <w:rsid w:val="00056182"/>
    <w:rsid w:val="00070807"/>
    <w:rsid w:val="00087BF2"/>
    <w:rsid w:val="000A6595"/>
    <w:rsid w:val="000B46D6"/>
    <w:rsid w:val="000B4F05"/>
    <w:rsid w:val="000B508B"/>
    <w:rsid w:val="000D3571"/>
    <w:rsid w:val="000F3607"/>
    <w:rsid w:val="000F7C45"/>
    <w:rsid w:val="001072E3"/>
    <w:rsid w:val="00112159"/>
    <w:rsid w:val="00116835"/>
    <w:rsid w:val="0012666F"/>
    <w:rsid w:val="001508DF"/>
    <w:rsid w:val="00156CA7"/>
    <w:rsid w:val="0018616E"/>
    <w:rsid w:val="00191F14"/>
    <w:rsid w:val="001A1855"/>
    <w:rsid w:val="001A3759"/>
    <w:rsid w:val="001A7221"/>
    <w:rsid w:val="001B21B0"/>
    <w:rsid w:val="001B35E4"/>
    <w:rsid w:val="001C2946"/>
    <w:rsid w:val="001C5D91"/>
    <w:rsid w:val="001D006C"/>
    <w:rsid w:val="001E0BE1"/>
    <w:rsid w:val="001E3467"/>
    <w:rsid w:val="001E3774"/>
    <w:rsid w:val="001E7459"/>
    <w:rsid w:val="001F4C4D"/>
    <w:rsid w:val="00200755"/>
    <w:rsid w:val="0020736D"/>
    <w:rsid w:val="00215ADE"/>
    <w:rsid w:val="0021774F"/>
    <w:rsid w:val="00222350"/>
    <w:rsid w:val="002247D1"/>
    <w:rsid w:val="00232DBA"/>
    <w:rsid w:val="00234FA6"/>
    <w:rsid w:val="00235531"/>
    <w:rsid w:val="002472B6"/>
    <w:rsid w:val="002561E5"/>
    <w:rsid w:val="00271998"/>
    <w:rsid w:val="00277C9E"/>
    <w:rsid w:val="00280A30"/>
    <w:rsid w:val="00287C62"/>
    <w:rsid w:val="0029180E"/>
    <w:rsid w:val="002B00E1"/>
    <w:rsid w:val="002C5AE7"/>
    <w:rsid w:val="002D1E79"/>
    <w:rsid w:val="002E1662"/>
    <w:rsid w:val="002F656F"/>
    <w:rsid w:val="003012D5"/>
    <w:rsid w:val="00306C99"/>
    <w:rsid w:val="003422FC"/>
    <w:rsid w:val="00360CE8"/>
    <w:rsid w:val="00362825"/>
    <w:rsid w:val="00364482"/>
    <w:rsid w:val="00365A00"/>
    <w:rsid w:val="0036656F"/>
    <w:rsid w:val="003666E3"/>
    <w:rsid w:val="00370060"/>
    <w:rsid w:val="00371604"/>
    <w:rsid w:val="00382570"/>
    <w:rsid w:val="003843FF"/>
    <w:rsid w:val="003A30D0"/>
    <w:rsid w:val="003B10A8"/>
    <w:rsid w:val="003B3EDC"/>
    <w:rsid w:val="003B44DA"/>
    <w:rsid w:val="003B4947"/>
    <w:rsid w:val="003C0954"/>
    <w:rsid w:val="003C1C10"/>
    <w:rsid w:val="003C7F86"/>
    <w:rsid w:val="003E0C4D"/>
    <w:rsid w:val="003E3BE7"/>
    <w:rsid w:val="003E3C56"/>
    <w:rsid w:val="003E65A3"/>
    <w:rsid w:val="003F6F21"/>
    <w:rsid w:val="00405A33"/>
    <w:rsid w:val="004172BA"/>
    <w:rsid w:val="00417B0A"/>
    <w:rsid w:val="004238B9"/>
    <w:rsid w:val="004311AB"/>
    <w:rsid w:val="00443AAD"/>
    <w:rsid w:val="00450945"/>
    <w:rsid w:val="004521A6"/>
    <w:rsid w:val="00464922"/>
    <w:rsid w:val="004714F2"/>
    <w:rsid w:val="0047206F"/>
    <w:rsid w:val="00472F0A"/>
    <w:rsid w:val="00477600"/>
    <w:rsid w:val="004812F3"/>
    <w:rsid w:val="00482ECC"/>
    <w:rsid w:val="004923B1"/>
    <w:rsid w:val="004972BF"/>
    <w:rsid w:val="004A2805"/>
    <w:rsid w:val="004A2DD1"/>
    <w:rsid w:val="004A38BB"/>
    <w:rsid w:val="004A4C77"/>
    <w:rsid w:val="004B517D"/>
    <w:rsid w:val="004C6C35"/>
    <w:rsid w:val="004D08CC"/>
    <w:rsid w:val="004D4B0E"/>
    <w:rsid w:val="004E2B1B"/>
    <w:rsid w:val="004E3119"/>
    <w:rsid w:val="004F48C2"/>
    <w:rsid w:val="00504927"/>
    <w:rsid w:val="00510C36"/>
    <w:rsid w:val="00512B49"/>
    <w:rsid w:val="0051407F"/>
    <w:rsid w:val="005418EB"/>
    <w:rsid w:val="00543576"/>
    <w:rsid w:val="00544C0C"/>
    <w:rsid w:val="005562C2"/>
    <w:rsid w:val="00575123"/>
    <w:rsid w:val="005924B7"/>
    <w:rsid w:val="00595C0F"/>
    <w:rsid w:val="005B53E9"/>
    <w:rsid w:val="005C100E"/>
    <w:rsid w:val="005C7E06"/>
    <w:rsid w:val="005E673E"/>
    <w:rsid w:val="005F5121"/>
    <w:rsid w:val="005F5507"/>
    <w:rsid w:val="005F6950"/>
    <w:rsid w:val="005F749C"/>
    <w:rsid w:val="00603089"/>
    <w:rsid w:val="0060669F"/>
    <w:rsid w:val="006208EC"/>
    <w:rsid w:val="00622452"/>
    <w:rsid w:val="00640CEF"/>
    <w:rsid w:val="0065066B"/>
    <w:rsid w:val="00651365"/>
    <w:rsid w:val="00655761"/>
    <w:rsid w:val="00660CA1"/>
    <w:rsid w:val="00667B9F"/>
    <w:rsid w:val="00690606"/>
    <w:rsid w:val="006B0741"/>
    <w:rsid w:val="006B4E17"/>
    <w:rsid w:val="006B6C38"/>
    <w:rsid w:val="006C348D"/>
    <w:rsid w:val="006C7746"/>
    <w:rsid w:val="006D0647"/>
    <w:rsid w:val="006E2858"/>
    <w:rsid w:val="006E35D3"/>
    <w:rsid w:val="006F295B"/>
    <w:rsid w:val="006F2F78"/>
    <w:rsid w:val="006F37DD"/>
    <w:rsid w:val="006F649C"/>
    <w:rsid w:val="00711F7B"/>
    <w:rsid w:val="007179B0"/>
    <w:rsid w:val="0072256E"/>
    <w:rsid w:val="007318D8"/>
    <w:rsid w:val="00734BB1"/>
    <w:rsid w:val="00734F67"/>
    <w:rsid w:val="00742908"/>
    <w:rsid w:val="007575CE"/>
    <w:rsid w:val="007579D5"/>
    <w:rsid w:val="00771FD1"/>
    <w:rsid w:val="00791392"/>
    <w:rsid w:val="007A1F40"/>
    <w:rsid w:val="007A35C5"/>
    <w:rsid w:val="007A48EC"/>
    <w:rsid w:val="007B59E1"/>
    <w:rsid w:val="007B7933"/>
    <w:rsid w:val="007C3E02"/>
    <w:rsid w:val="007D5A8B"/>
    <w:rsid w:val="007E0210"/>
    <w:rsid w:val="007E6A23"/>
    <w:rsid w:val="007F061B"/>
    <w:rsid w:val="00810316"/>
    <w:rsid w:val="00815EB1"/>
    <w:rsid w:val="00850B3D"/>
    <w:rsid w:val="0085477C"/>
    <w:rsid w:val="00856E84"/>
    <w:rsid w:val="00857697"/>
    <w:rsid w:val="00876B0A"/>
    <w:rsid w:val="00884850"/>
    <w:rsid w:val="00884A84"/>
    <w:rsid w:val="00885B9C"/>
    <w:rsid w:val="0089088F"/>
    <w:rsid w:val="00896C90"/>
    <w:rsid w:val="008A33FC"/>
    <w:rsid w:val="008A41BD"/>
    <w:rsid w:val="008B13EA"/>
    <w:rsid w:val="008B501E"/>
    <w:rsid w:val="008D360C"/>
    <w:rsid w:val="008D4792"/>
    <w:rsid w:val="008D7EA9"/>
    <w:rsid w:val="008E1168"/>
    <w:rsid w:val="008E1962"/>
    <w:rsid w:val="008F55E4"/>
    <w:rsid w:val="008F635C"/>
    <w:rsid w:val="00905A0A"/>
    <w:rsid w:val="0091046D"/>
    <w:rsid w:val="00917792"/>
    <w:rsid w:val="0092195C"/>
    <w:rsid w:val="0092712F"/>
    <w:rsid w:val="00927D22"/>
    <w:rsid w:val="00946663"/>
    <w:rsid w:val="009710EB"/>
    <w:rsid w:val="00974B4E"/>
    <w:rsid w:val="009B4C72"/>
    <w:rsid w:val="009D187D"/>
    <w:rsid w:val="009E1245"/>
    <w:rsid w:val="009E77EA"/>
    <w:rsid w:val="00A169E1"/>
    <w:rsid w:val="00A31A3E"/>
    <w:rsid w:val="00A41587"/>
    <w:rsid w:val="00A436B6"/>
    <w:rsid w:val="00A5112C"/>
    <w:rsid w:val="00A54709"/>
    <w:rsid w:val="00A63024"/>
    <w:rsid w:val="00A64768"/>
    <w:rsid w:val="00A667D3"/>
    <w:rsid w:val="00A67821"/>
    <w:rsid w:val="00A764D3"/>
    <w:rsid w:val="00A76C88"/>
    <w:rsid w:val="00A81209"/>
    <w:rsid w:val="00A820D0"/>
    <w:rsid w:val="00A82EE9"/>
    <w:rsid w:val="00A90E4F"/>
    <w:rsid w:val="00A94A89"/>
    <w:rsid w:val="00A958F6"/>
    <w:rsid w:val="00AA3EC4"/>
    <w:rsid w:val="00AA7A5C"/>
    <w:rsid w:val="00AC03D7"/>
    <w:rsid w:val="00B041B0"/>
    <w:rsid w:val="00B14ECC"/>
    <w:rsid w:val="00B24303"/>
    <w:rsid w:val="00B248DF"/>
    <w:rsid w:val="00B30A43"/>
    <w:rsid w:val="00B35C22"/>
    <w:rsid w:val="00B469C5"/>
    <w:rsid w:val="00B52443"/>
    <w:rsid w:val="00B546CE"/>
    <w:rsid w:val="00B55D5E"/>
    <w:rsid w:val="00B56876"/>
    <w:rsid w:val="00B5715F"/>
    <w:rsid w:val="00B572B5"/>
    <w:rsid w:val="00B70A58"/>
    <w:rsid w:val="00B81532"/>
    <w:rsid w:val="00B90872"/>
    <w:rsid w:val="00B9099B"/>
    <w:rsid w:val="00B92034"/>
    <w:rsid w:val="00B9386F"/>
    <w:rsid w:val="00B93FA5"/>
    <w:rsid w:val="00BA4D65"/>
    <w:rsid w:val="00BB3D5F"/>
    <w:rsid w:val="00BD7CC9"/>
    <w:rsid w:val="00BE4D6D"/>
    <w:rsid w:val="00C06F87"/>
    <w:rsid w:val="00C1614D"/>
    <w:rsid w:val="00C33ECC"/>
    <w:rsid w:val="00C40AE8"/>
    <w:rsid w:val="00C6233B"/>
    <w:rsid w:val="00C92D34"/>
    <w:rsid w:val="00CB331F"/>
    <w:rsid w:val="00CB6E6A"/>
    <w:rsid w:val="00CD071D"/>
    <w:rsid w:val="00CD21C8"/>
    <w:rsid w:val="00CD343D"/>
    <w:rsid w:val="00CF297F"/>
    <w:rsid w:val="00D112F4"/>
    <w:rsid w:val="00D12293"/>
    <w:rsid w:val="00D1537E"/>
    <w:rsid w:val="00D21715"/>
    <w:rsid w:val="00D249A2"/>
    <w:rsid w:val="00D31FBD"/>
    <w:rsid w:val="00D45C32"/>
    <w:rsid w:val="00D63C46"/>
    <w:rsid w:val="00D7401E"/>
    <w:rsid w:val="00D873BF"/>
    <w:rsid w:val="00D9009F"/>
    <w:rsid w:val="00DB05EF"/>
    <w:rsid w:val="00DB70E0"/>
    <w:rsid w:val="00DC08E8"/>
    <w:rsid w:val="00DC1690"/>
    <w:rsid w:val="00DC1FFD"/>
    <w:rsid w:val="00DC6593"/>
    <w:rsid w:val="00DD2DB9"/>
    <w:rsid w:val="00DE2133"/>
    <w:rsid w:val="00E07AD9"/>
    <w:rsid w:val="00E179F9"/>
    <w:rsid w:val="00E17E5D"/>
    <w:rsid w:val="00E208AF"/>
    <w:rsid w:val="00E446F1"/>
    <w:rsid w:val="00E5369A"/>
    <w:rsid w:val="00E64EDB"/>
    <w:rsid w:val="00E64FF6"/>
    <w:rsid w:val="00E65FDB"/>
    <w:rsid w:val="00E67D1D"/>
    <w:rsid w:val="00E744F1"/>
    <w:rsid w:val="00E747EC"/>
    <w:rsid w:val="00E82AE2"/>
    <w:rsid w:val="00E97CA0"/>
    <w:rsid w:val="00EA18E3"/>
    <w:rsid w:val="00EB3FF5"/>
    <w:rsid w:val="00EC3B37"/>
    <w:rsid w:val="00ED000A"/>
    <w:rsid w:val="00ED3BBA"/>
    <w:rsid w:val="00EE643D"/>
    <w:rsid w:val="00F17554"/>
    <w:rsid w:val="00F21806"/>
    <w:rsid w:val="00F32635"/>
    <w:rsid w:val="00F4698A"/>
    <w:rsid w:val="00F60FA8"/>
    <w:rsid w:val="00F65F83"/>
    <w:rsid w:val="00F811CD"/>
    <w:rsid w:val="00F93920"/>
    <w:rsid w:val="00FA0FF9"/>
    <w:rsid w:val="00FA125A"/>
    <w:rsid w:val="00FC5B42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0E88F9D"/>
  <w15:docId w15:val="{3E05F24F-B357-46DC-AA4D-B46A576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F9"/>
    <w:rPr>
      <w:sz w:val="24"/>
      <w:szCs w:val="24"/>
    </w:rPr>
  </w:style>
  <w:style w:type="paragraph" w:styleId="Heading1">
    <w:name w:val="heading 1"/>
    <w:next w:val="Normal"/>
    <w:qFormat/>
    <w:rsid w:val="00C6233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E97CA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7CA0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udoraheader">
    <w:name w:val="eudoraheader"/>
    <w:basedOn w:val="DefaultParagraphFont"/>
    <w:rsid w:val="00E179F9"/>
  </w:style>
  <w:style w:type="table" w:styleId="TableGrid">
    <w:name w:val="Table Grid"/>
    <w:basedOn w:val="TableNormal"/>
    <w:rsid w:val="001B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A6595"/>
    <w:pPr>
      <w:tabs>
        <w:tab w:val="left" w:leader="underscore" w:pos="2880"/>
      </w:tabs>
      <w:autoSpaceDE w:val="0"/>
      <w:autoSpaceDN w:val="0"/>
      <w:spacing w:after="20"/>
    </w:pPr>
    <w:rPr>
      <w:sz w:val="22"/>
      <w:szCs w:val="22"/>
    </w:rPr>
  </w:style>
  <w:style w:type="paragraph" w:styleId="BalloonText">
    <w:name w:val="Balloon Text"/>
    <w:basedOn w:val="Normal"/>
    <w:semiHidden/>
    <w:rsid w:val="00191F14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7E0210"/>
    <w:pPr>
      <w:numPr>
        <w:numId w:val="25"/>
      </w:numPr>
    </w:pPr>
  </w:style>
  <w:style w:type="character" w:styleId="PageNumber">
    <w:name w:val="page number"/>
    <w:basedOn w:val="DefaultParagraphFont"/>
    <w:rsid w:val="00370060"/>
  </w:style>
  <w:style w:type="character" w:styleId="Hyperlink">
    <w:name w:val="Hyperlink"/>
    <w:rsid w:val="000B46D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100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4C77"/>
    <w:rPr>
      <w:sz w:val="24"/>
      <w:szCs w:val="24"/>
    </w:rPr>
  </w:style>
  <w:style w:type="character" w:styleId="CommentReference">
    <w:name w:val="annotation reference"/>
    <w:rsid w:val="00B57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15F"/>
  </w:style>
  <w:style w:type="paragraph" w:styleId="CommentSubject">
    <w:name w:val="annotation subject"/>
    <w:basedOn w:val="CommentText"/>
    <w:next w:val="CommentText"/>
    <w:link w:val="CommentSubjectChar"/>
    <w:rsid w:val="00B5715F"/>
    <w:rPr>
      <w:b/>
      <w:bCs/>
    </w:rPr>
  </w:style>
  <w:style w:type="character" w:customStyle="1" w:styleId="CommentSubjectChar">
    <w:name w:val="Comment Subject Char"/>
    <w:link w:val="CommentSubject"/>
    <w:rsid w:val="00B5715F"/>
    <w:rPr>
      <w:b/>
      <w:bCs/>
    </w:rPr>
  </w:style>
  <w:style w:type="paragraph" w:styleId="ListParagraph">
    <w:name w:val="List Paragraph"/>
    <w:basedOn w:val="Normal"/>
    <w:uiPriority w:val="72"/>
    <w:rsid w:val="007B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93F1-FF93-468A-B7DB-5A36F212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University of California at Berkeley</Company>
  <LinksUpToDate>false</LinksUpToDate>
  <CharactersWithSpaces>6379</CharactersWithSpaces>
  <SharedDoc>false</SharedDoc>
  <HLinks>
    <vt:vector size="12" baseType="variant">
      <vt:variant>
        <vt:i4>4456550</vt:i4>
      </vt:variant>
      <vt:variant>
        <vt:i4>12</vt:i4>
      </vt:variant>
      <vt:variant>
        <vt:i4>0</vt:i4>
      </vt:variant>
      <vt:variant>
        <vt:i4>5</vt:i4>
      </vt:variant>
      <vt:variant>
        <vt:lpwstr>mailto:calpartnershipfund@berkeley.edu</vt:lpwstr>
      </vt:variant>
      <vt:variant>
        <vt:lpwstr/>
      </vt:variant>
      <vt:variant>
        <vt:i4>3080288</vt:i4>
      </vt:variant>
      <vt:variant>
        <vt:i4>12135</vt:i4>
      </vt:variant>
      <vt:variant>
        <vt:i4>1025</vt:i4>
      </vt:variant>
      <vt:variant>
        <vt:i4>1</vt:i4>
      </vt:variant>
      <vt:variant>
        <vt:lpwstr>ucbseal_small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lclusr</dc:creator>
  <cp:lastModifiedBy>EEI</cp:lastModifiedBy>
  <cp:revision>2</cp:revision>
  <cp:lastPrinted>2017-09-26T19:46:00Z</cp:lastPrinted>
  <dcterms:created xsi:type="dcterms:W3CDTF">2017-10-17T19:05:00Z</dcterms:created>
  <dcterms:modified xsi:type="dcterms:W3CDTF">2017-10-17T19:05:00Z</dcterms:modified>
</cp:coreProperties>
</file>